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2F" w:rsidRPr="00461A3F" w:rsidRDefault="009F2B2F" w:rsidP="00343227">
      <w:pPr>
        <w:tabs>
          <w:tab w:val="left" w:pos="1395"/>
          <w:tab w:val="center" w:pos="7699"/>
        </w:tabs>
        <w:jc w:val="center"/>
        <w:rPr>
          <w:rFonts w:ascii="楷体" w:eastAsia="楷体" w:hAnsi="楷体"/>
          <w:b/>
          <w:bCs/>
          <w:color w:val="000000"/>
          <w:sz w:val="36"/>
          <w:szCs w:val="36"/>
        </w:rPr>
      </w:pPr>
      <w:r w:rsidRPr="00461A3F">
        <w:rPr>
          <w:rFonts w:ascii="楷体" w:eastAsia="楷体" w:hAnsi="楷体" w:cs="楷体" w:hint="eastAsia"/>
          <w:b/>
          <w:bCs/>
          <w:color w:val="000000"/>
          <w:sz w:val="36"/>
          <w:szCs w:val="36"/>
        </w:rPr>
        <w:t>南京航空航天大学</w:t>
      </w:r>
      <w:r w:rsidR="006135A3">
        <w:rPr>
          <w:rFonts w:ascii="楷体" w:eastAsia="楷体" w:hAnsi="楷体" w:cs="楷体" w:hint="eastAsia"/>
          <w:b/>
          <w:bCs/>
          <w:color w:val="000000"/>
          <w:sz w:val="36"/>
          <w:szCs w:val="36"/>
        </w:rPr>
        <w:t>航空学院用人单位</w:t>
      </w:r>
      <w:r w:rsidRPr="00461A3F">
        <w:rPr>
          <w:rFonts w:ascii="楷体" w:eastAsia="楷体" w:hAnsi="楷体" w:cs="楷体" w:hint="eastAsia"/>
          <w:b/>
          <w:bCs/>
          <w:color w:val="000000"/>
          <w:sz w:val="36"/>
          <w:szCs w:val="36"/>
        </w:rPr>
        <w:t>调研问卷</w:t>
      </w:r>
    </w:p>
    <w:p w:rsidR="009F2B2F" w:rsidRPr="008B5443" w:rsidRDefault="009F2B2F" w:rsidP="00F330B5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8B5443">
        <w:rPr>
          <w:rFonts w:ascii="楷体" w:eastAsia="楷体" w:hAnsi="楷体" w:cs="楷体" w:hint="eastAsia"/>
          <w:sz w:val="24"/>
          <w:szCs w:val="24"/>
        </w:rPr>
        <w:t>您好！</w:t>
      </w:r>
      <w:r>
        <w:rPr>
          <w:rFonts w:ascii="楷体" w:eastAsia="楷体" w:hAnsi="楷体" w:cs="楷体" w:hint="eastAsia"/>
          <w:sz w:val="24"/>
          <w:szCs w:val="24"/>
        </w:rPr>
        <w:t>非常感谢您一直以来对我校毕业生</w:t>
      </w:r>
      <w:r w:rsidRPr="008B5443">
        <w:rPr>
          <w:rFonts w:ascii="楷体" w:eastAsia="楷体" w:hAnsi="楷体" w:cs="楷体" w:hint="eastAsia"/>
          <w:sz w:val="24"/>
          <w:szCs w:val="24"/>
        </w:rPr>
        <w:t>的关心和支持！为准确了解贵单位对</w:t>
      </w:r>
      <w:r>
        <w:rPr>
          <w:rFonts w:ascii="楷体" w:eastAsia="楷体" w:hAnsi="楷体" w:cs="楷体" w:hint="eastAsia"/>
          <w:sz w:val="24"/>
          <w:szCs w:val="24"/>
        </w:rPr>
        <w:t>南京航空航天大学</w:t>
      </w:r>
      <w:r w:rsidR="006135A3">
        <w:rPr>
          <w:rFonts w:ascii="楷体" w:eastAsia="楷体" w:hAnsi="楷体" w:cs="楷体" w:hint="eastAsia"/>
          <w:sz w:val="24"/>
          <w:szCs w:val="24"/>
        </w:rPr>
        <w:t>航空学院</w:t>
      </w:r>
      <w:r w:rsidRPr="008B5443">
        <w:rPr>
          <w:rFonts w:ascii="楷体" w:eastAsia="楷体" w:hAnsi="楷体" w:cs="楷体" w:hint="eastAsia"/>
          <w:sz w:val="24"/>
          <w:szCs w:val="24"/>
        </w:rPr>
        <w:t>毕业生的要求，以便为今后的学</w:t>
      </w:r>
      <w:r>
        <w:rPr>
          <w:rFonts w:ascii="楷体" w:eastAsia="楷体" w:hAnsi="楷体" w:cs="楷体" w:hint="eastAsia"/>
          <w:sz w:val="24"/>
          <w:szCs w:val="24"/>
        </w:rPr>
        <w:t>生培养提供依据，为社会输送更为优秀的人才，</w:t>
      </w:r>
      <w:r w:rsidRPr="008B5443">
        <w:rPr>
          <w:rFonts w:ascii="楷体" w:eastAsia="楷体" w:hAnsi="楷体" w:cs="楷体" w:hint="eastAsia"/>
          <w:sz w:val="24"/>
          <w:szCs w:val="24"/>
        </w:rPr>
        <w:t>恳请您留下宝贵的职业经验！</w:t>
      </w:r>
    </w:p>
    <w:p w:rsidR="009F2B2F" w:rsidRPr="008B5443" w:rsidRDefault="009F2B2F" w:rsidP="00F330B5">
      <w:pPr>
        <w:ind w:firstLineChars="200" w:firstLine="480"/>
        <w:rPr>
          <w:rFonts w:ascii="楷体" w:eastAsia="楷体" w:hAnsi="楷体"/>
          <w:b/>
          <w:bCs/>
          <w:sz w:val="24"/>
          <w:szCs w:val="24"/>
        </w:rPr>
      </w:pPr>
      <w:r w:rsidRPr="008B5443">
        <w:rPr>
          <w:rFonts w:ascii="楷体" w:eastAsia="楷体" w:hAnsi="楷体" w:cs="楷体" w:hint="eastAsia"/>
          <w:sz w:val="24"/>
          <w:szCs w:val="24"/>
        </w:rPr>
        <w:t>在此对占用您宝贵的时间深表歉意，对您的支持我们表示诚挚的谢意！</w:t>
      </w:r>
    </w:p>
    <w:p w:rsidR="009F2B2F" w:rsidRPr="00461A3F" w:rsidRDefault="004C1922" w:rsidP="001242A6">
      <w:pPr>
        <w:rPr>
          <w:rFonts w:ascii="楷体" w:eastAsia="楷体" w:hAnsi="楷体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54280</wp:posOffset>
                </wp:positionV>
                <wp:extent cx="10158095" cy="9525"/>
                <wp:effectExtent l="0" t="0" r="1460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58095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70632" id="Line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pt,4.25pt" to="788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" strokeweight="1pt">
                <v:stroke dashstyle="1 1"/>
              </v:line>
            </w:pict>
          </mc:Fallback>
        </mc:AlternateContent>
      </w:r>
      <w:r w:rsidR="009F2B2F" w:rsidRPr="00461A3F">
        <w:rPr>
          <w:rFonts w:ascii="楷体" w:eastAsia="楷体" w:hAnsi="楷体" w:cs="楷体" w:hint="eastAsia"/>
          <w:b/>
          <w:bCs/>
          <w:sz w:val="28"/>
          <w:szCs w:val="28"/>
        </w:rPr>
        <w:t>企业情况：</w:t>
      </w:r>
    </w:p>
    <w:p w:rsidR="009F2B2F" w:rsidRDefault="009F2B2F" w:rsidP="001242A6">
      <w:pPr>
        <w:jc w:val="left"/>
        <w:rPr>
          <w:rFonts w:ascii="楷体" w:eastAsia="楷体" w:hAnsi="楷体" w:cs="楷体"/>
          <w:sz w:val="24"/>
          <w:szCs w:val="24"/>
          <w:u w:val="single"/>
        </w:rPr>
      </w:pPr>
      <w:r w:rsidRPr="00461A3F">
        <w:rPr>
          <w:rFonts w:ascii="楷体" w:eastAsia="楷体" w:hAnsi="楷体" w:cs="楷体" w:hint="eastAsia"/>
          <w:sz w:val="24"/>
          <w:szCs w:val="24"/>
        </w:rPr>
        <w:t>企业名称</w:t>
      </w:r>
      <w:r w:rsidRPr="00461A3F">
        <w:rPr>
          <w:rFonts w:ascii="楷体" w:eastAsia="楷体" w:hAnsi="楷体" w:cs="楷体"/>
          <w:sz w:val="24"/>
          <w:szCs w:val="24"/>
        </w:rPr>
        <w:t>:</w:t>
      </w:r>
      <w:r w:rsidRPr="00461A3F">
        <w:rPr>
          <w:rFonts w:ascii="楷体" w:eastAsia="楷体" w:hAnsi="楷体"/>
          <w:sz w:val="24"/>
          <w:szCs w:val="24"/>
          <w:u w:val="single"/>
        </w:rPr>
        <w:tab/>
      </w:r>
      <w:r>
        <w:rPr>
          <w:rFonts w:ascii="楷体" w:eastAsia="楷体" w:hAnsi="楷体" w:cs="楷体"/>
          <w:sz w:val="24"/>
          <w:szCs w:val="24"/>
          <w:u w:val="single"/>
        </w:rPr>
        <w:t xml:space="preserve">                                   </w:t>
      </w:r>
      <w:r w:rsidR="00F215B7">
        <w:rPr>
          <w:rFonts w:ascii="楷体" w:eastAsia="楷体" w:hAnsi="楷体" w:cs="楷体" w:hint="eastAsia"/>
          <w:sz w:val="24"/>
          <w:szCs w:val="24"/>
          <w:u w:val="single"/>
        </w:rPr>
        <w:t xml:space="preserve">                                </w:t>
      </w:r>
      <w:r>
        <w:rPr>
          <w:rFonts w:ascii="楷体" w:eastAsia="楷体" w:hAnsi="楷体" w:cs="楷体"/>
          <w:sz w:val="24"/>
          <w:szCs w:val="24"/>
          <w:u w:val="single"/>
        </w:rPr>
        <w:t xml:space="preserve"> </w:t>
      </w:r>
      <w:r w:rsidRPr="00461A3F">
        <w:rPr>
          <w:rFonts w:ascii="楷体" w:eastAsia="楷体" w:hAnsi="楷体" w:cs="楷体" w:hint="eastAsia"/>
          <w:sz w:val="24"/>
          <w:szCs w:val="24"/>
        </w:rPr>
        <w:t>员工规模：</w:t>
      </w:r>
      <w:r w:rsidRPr="00461A3F">
        <w:rPr>
          <w:rFonts w:ascii="楷体" w:eastAsia="楷体" w:hAnsi="楷体"/>
          <w:sz w:val="24"/>
          <w:szCs w:val="24"/>
          <w:u w:val="single"/>
        </w:rPr>
        <w:tab/>
      </w:r>
      <w:r>
        <w:rPr>
          <w:rFonts w:ascii="楷体" w:eastAsia="楷体" w:hAnsi="楷体" w:cs="楷体"/>
          <w:sz w:val="24"/>
          <w:szCs w:val="24"/>
          <w:u w:val="single"/>
        </w:rPr>
        <w:t xml:space="preserve">        </w:t>
      </w:r>
      <w:r w:rsidR="00A72ADB">
        <w:rPr>
          <w:rFonts w:ascii="楷体" w:eastAsia="楷体" w:hAnsi="楷体" w:cs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 w:cs="楷体"/>
          <w:sz w:val="24"/>
          <w:szCs w:val="24"/>
          <w:u w:val="single"/>
        </w:rPr>
        <w:t xml:space="preserve">         </w:t>
      </w:r>
    </w:p>
    <w:p w:rsidR="00F330B5" w:rsidRDefault="009F2B2F" w:rsidP="00451DA0">
      <w:pPr>
        <w:spacing w:beforeLines="100" w:before="312"/>
        <w:jc w:val="left"/>
        <w:rPr>
          <w:rFonts w:ascii="楷体" w:eastAsia="楷体" w:hAnsi="楷体" w:cs="楷体"/>
          <w:b/>
          <w:bCs/>
          <w:sz w:val="24"/>
          <w:szCs w:val="24"/>
        </w:rPr>
      </w:pPr>
      <w:r w:rsidRPr="00461A3F">
        <w:rPr>
          <w:rFonts w:ascii="楷体" w:eastAsia="楷体" w:hAnsi="楷体" w:cs="楷体" w:hint="eastAsia"/>
          <w:sz w:val="24"/>
          <w:szCs w:val="24"/>
        </w:rPr>
        <w:t>联系人：</w:t>
      </w:r>
      <w:r w:rsidRPr="00461A3F">
        <w:rPr>
          <w:rFonts w:ascii="楷体" w:eastAsia="楷体" w:hAnsi="楷体"/>
          <w:sz w:val="24"/>
          <w:szCs w:val="24"/>
          <w:u w:val="single"/>
        </w:rPr>
        <w:tab/>
      </w:r>
      <w:r>
        <w:rPr>
          <w:rFonts w:ascii="楷体" w:eastAsia="楷体" w:hAnsi="楷体" w:cs="楷体"/>
          <w:sz w:val="24"/>
          <w:szCs w:val="24"/>
          <w:u w:val="single"/>
        </w:rPr>
        <w:t xml:space="preserve">    </w:t>
      </w:r>
      <w:r w:rsidRPr="00461A3F">
        <w:rPr>
          <w:rFonts w:ascii="楷体" w:eastAsia="楷体" w:hAnsi="楷体"/>
          <w:sz w:val="24"/>
          <w:szCs w:val="24"/>
          <w:u w:val="single"/>
        </w:rPr>
        <w:tab/>
      </w:r>
      <w:r>
        <w:rPr>
          <w:rFonts w:ascii="楷体" w:eastAsia="楷体" w:hAnsi="楷体" w:cs="楷体"/>
          <w:sz w:val="24"/>
          <w:szCs w:val="24"/>
          <w:u w:val="single"/>
        </w:rPr>
        <w:t xml:space="preserve">                     </w:t>
      </w:r>
      <w:r w:rsidRPr="00461A3F">
        <w:rPr>
          <w:rFonts w:ascii="楷体" w:eastAsia="楷体" w:hAnsi="楷体" w:cs="楷体" w:hint="eastAsia"/>
          <w:sz w:val="24"/>
          <w:szCs w:val="24"/>
        </w:rPr>
        <w:t>联系电话</w:t>
      </w:r>
      <w:r w:rsidRPr="00461A3F">
        <w:rPr>
          <w:rFonts w:ascii="楷体" w:eastAsia="楷体" w:hAnsi="楷体" w:cs="楷体"/>
          <w:sz w:val="24"/>
          <w:szCs w:val="24"/>
        </w:rPr>
        <w:t>:</w:t>
      </w:r>
      <w:r w:rsidRPr="00461A3F">
        <w:rPr>
          <w:rFonts w:ascii="楷体" w:eastAsia="楷体" w:hAnsi="楷体"/>
          <w:sz w:val="24"/>
          <w:szCs w:val="24"/>
          <w:u w:val="single"/>
        </w:rPr>
        <w:tab/>
      </w:r>
      <w:r w:rsidRPr="00461A3F">
        <w:rPr>
          <w:rFonts w:ascii="楷体" w:eastAsia="楷体" w:hAnsi="楷体"/>
          <w:sz w:val="24"/>
          <w:szCs w:val="24"/>
          <w:u w:val="single"/>
        </w:rPr>
        <w:tab/>
      </w:r>
      <w:r>
        <w:rPr>
          <w:rFonts w:ascii="楷体" w:eastAsia="楷体" w:hAnsi="楷体" w:cs="楷体"/>
          <w:sz w:val="24"/>
          <w:szCs w:val="24"/>
          <w:u w:val="single"/>
        </w:rPr>
        <w:t xml:space="preserve">                          </w:t>
      </w:r>
      <w:r w:rsidRPr="00461A3F">
        <w:rPr>
          <w:rFonts w:ascii="楷体" w:eastAsia="楷体" w:hAnsi="楷体" w:cs="楷体"/>
          <w:sz w:val="24"/>
          <w:szCs w:val="24"/>
        </w:rPr>
        <w:t>E-mail:</w:t>
      </w:r>
      <w:r>
        <w:rPr>
          <w:rFonts w:ascii="楷体" w:eastAsia="楷体" w:hAnsi="楷体" w:cs="楷体"/>
          <w:sz w:val="24"/>
          <w:szCs w:val="24"/>
        </w:rPr>
        <w:t xml:space="preserve"> </w:t>
      </w:r>
      <w:r w:rsidRPr="00461A3F">
        <w:rPr>
          <w:rFonts w:ascii="楷体" w:eastAsia="楷体" w:hAnsi="楷体"/>
          <w:sz w:val="24"/>
          <w:szCs w:val="24"/>
          <w:u w:val="single"/>
        </w:rPr>
        <w:tab/>
      </w:r>
      <w:r>
        <w:rPr>
          <w:rFonts w:ascii="楷体" w:eastAsia="楷体" w:hAnsi="楷体" w:cs="楷体"/>
          <w:sz w:val="24"/>
          <w:szCs w:val="24"/>
          <w:u w:val="single"/>
        </w:rPr>
        <w:t xml:space="preserve">                        </w:t>
      </w:r>
      <w:r w:rsidR="00F330B5">
        <w:rPr>
          <w:rFonts w:ascii="楷体" w:eastAsia="楷体" w:hAnsi="楷体" w:cs="楷体" w:hint="eastAsia"/>
          <w:sz w:val="24"/>
          <w:szCs w:val="24"/>
          <w:u w:val="single"/>
        </w:rPr>
        <w:t xml:space="preserve"> </w:t>
      </w:r>
    </w:p>
    <w:p w:rsidR="00F330B5" w:rsidRPr="00F330B5" w:rsidRDefault="00F330B5" w:rsidP="00F330B5">
      <w:pPr>
        <w:spacing w:line="120" w:lineRule="auto"/>
        <w:jc w:val="center"/>
        <w:rPr>
          <w:rFonts w:ascii="宋体" w:hAnsi="宋体"/>
          <w:b/>
        </w:rPr>
      </w:pPr>
    </w:p>
    <w:p w:rsidR="00F330B5" w:rsidRPr="00F330B5" w:rsidRDefault="00F330B5" w:rsidP="00F330B5">
      <w:pPr>
        <w:spacing w:beforeLines="25" w:before="78" w:afterLines="25" w:after="78"/>
        <w:rPr>
          <w:rFonts w:ascii="宋体" w:hAnsi="宋体"/>
          <w:b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一</w:t>
      </w:r>
      <w:r w:rsidRPr="008B5443">
        <w:rPr>
          <w:rFonts w:ascii="楷体" w:eastAsia="楷体" w:hAnsi="楷体" w:cs="楷体" w:hint="eastAsia"/>
          <w:b/>
          <w:bCs/>
          <w:sz w:val="24"/>
          <w:szCs w:val="24"/>
        </w:rPr>
        <w:t>、</w:t>
      </w:r>
      <w:r w:rsidRPr="00F330B5">
        <w:rPr>
          <w:rFonts w:ascii="楷体" w:eastAsia="楷体" w:hAnsi="楷体" w:cs="楷体" w:hint="eastAsia"/>
          <w:b/>
          <w:bCs/>
          <w:sz w:val="24"/>
          <w:szCs w:val="24"/>
        </w:rPr>
        <w:t>培养目标评价</w:t>
      </w:r>
      <w:r w:rsidR="0051726D" w:rsidRPr="00521EE6">
        <w:rPr>
          <w:rFonts w:ascii="楷体" w:eastAsia="楷体" w:hAnsi="楷体" w:cs="楷体" w:hint="eastAsia"/>
          <w:b/>
          <w:bCs/>
          <w:szCs w:val="24"/>
        </w:rPr>
        <w:t>（</w:t>
      </w:r>
      <w:r w:rsidR="00190898" w:rsidRPr="00521EE6">
        <w:rPr>
          <w:rFonts w:ascii="楷体" w:eastAsia="楷体" w:hAnsi="楷体" w:cs="楷体" w:hint="eastAsia"/>
          <w:b/>
          <w:bCs/>
          <w:szCs w:val="24"/>
        </w:rPr>
        <w:t>说明：</w:t>
      </w:r>
      <w:r w:rsidR="00975586" w:rsidRPr="00521EE6">
        <w:rPr>
          <w:rFonts w:ascii="楷体" w:eastAsia="楷体" w:hAnsi="楷体" w:cs="楷体" w:hint="eastAsia"/>
          <w:b/>
          <w:bCs/>
          <w:szCs w:val="24"/>
        </w:rPr>
        <w:t>指</w:t>
      </w:r>
      <w:r w:rsidR="0051726D" w:rsidRPr="00521EE6">
        <w:rPr>
          <w:rFonts w:ascii="楷体" w:eastAsia="楷体" w:hAnsi="楷体" w:cs="楷体" w:hint="eastAsia"/>
          <w:b/>
          <w:bCs/>
          <w:szCs w:val="24"/>
        </w:rPr>
        <w:t>学生毕业后5年左右能达到的</w:t>
      </w:r>
      <w:r w:rsidR="00190898" w:rsidRPr="00521EE6">
        <w:rPr>
          <w:rFonts w:ascii="楷体" w:eastAsia="楷体" w:hAnsi="楷体" w:cs="楷体" w:hint="eastAsia"/>
          <w:b/>
          <w:bCs/>
          <w:szCs w:val="24"/>
        </w:rPr>
        <w:t>职业和专业成就</w:t>
      </w:r>
      <w:r w:rsidR="0051726D" w:rsidRPr="00521EE6">
        <w:rPr>
          <w:rFonts w:ascii="楷体" w:eastAsia="楷体" w:hAnsi="楷体" w:cs="楷体" w:hint="eastAsia"/>
          <w:b/>
          <w:bCs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  <w:gridCol w:w="595"/>
        <w:gridCol w:w="595"/>
        <w:gridCol w:w="596"/>
        <w:gridCol w:w="595"/>
        <w:gridCol w:w="596"/>
        <w:gridCol w:w="595"/>
        <w:gridCol w:w="595"/>
        <w:gridCol w:w="596"/>
        <w:gridCol w:w="595"/>
        <w:gridCol w:w="596"/>
      </w:tblGrid>
      <w:tr w:rsidR="00F330B5" w:rsidRPr="002B657B" w:rsidTr="003B6605">
        <w:trPr>
          <w:trHeight w:val="554"/>
        </w:trPr>
        <w:tc>
          <w:tcPr>
            <w:tcW w:w="9180" w:type="dxa"/>
            <w:vMerge w:val="restart"/>
            <w:vAlign w:val="center"/>
          </w:tcPr>
          <w:p w:rsidR="003B6605" w:rsidRDefault="00F330B5" w:rsidP="00135EC3">
            <w:pPr>
              <w:adjustRightInd w:val="0"/>
              <w:snapToGrid w:val="0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1-非常</w:t>
            </w:r>
            <w:proofErr w:type="gramStart"/>
            <w:r w:rsidRPr="00F330B5">
              <w:rPr>
                <w:rFonts w:ascii="宋体" w:hAnsi="宋体" w:hint="eastAsia"/>
              </w:rPr>
              <w:t>不</w:t>
            </w:r>
            <w:proofErr w:type="gramEnd"/>
            <w:r w:rsidRPr="00F330B5">
              <w:rPr>
                <w:rFonts w:ascii="宋体" w:hAnsi="宋体" w:hint="eastAsia"/>
              </w:rPr>
              <w:t>认同/满意；2-基本</w:t>
            </w:r>
            <w:proofErr w:type="gramStart"/>
            <w:r w:rsidRPr="00F330B5">
              <w:rPr>
                <w:rFonts w:ascii="宋体" w:hAnsi="宋体" w:hint="eastAsia"/>
              </w:rPr>
              <w:t>不</w:t>
            </w:r>
            <w:proofErr w:type="gramEnd"/>
            <w:r w:rsidRPr="00F330B5">
              <w:rPr>
                <w:rFonts w:ascii="宋体" w:hAnsi="宋体" w:hint="eastAsia"/>
              </w:rPr>
              <w:t>认同/满意；3-一般</w:t>
            </w:r>
            <w:proofErr w:type="gramStart"/>
            <w:r w:rsidRPr="00F330B5">
              <w:rPr>
                <w:rFonts w:ascii="宋体" w:hAnsi="宋体" w:hint="eastAsia"/>
              </w:rPr>
              <w:t>不</w:t>
            </w:r>
            <w:proofErr w:type="gramEnd"/>
            <w:r w:rsidRPr="00F330B5">
              <w:rPr>
                <w:rFonts w:ascii="宋体" w:hAnsi="宋体" w:hint="eastAsia"/>
              </w:rPr>
              <w:t>认同/满意；4-基本认同/满意；</w:t>
            </w:r>
          </w:p>
          <w:p w:rsidR="00F330B5" w:rsidRPr="00F330B5" w:rsidRDefault="00F330B5" w:rsidP="00135EC3">
            <w:pPr>
              <w:adjustRightInd w:val="0"/>
              <w:snapToGrid w:val="0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5-非常认同/满意</w:t>
            </w:r>
          </w:p>
        </w:tc>
        <w:tc>
          <w:tcPr>
            <w:tcW w:w="2977" w:type="dxa"/>
            <w:gridSpan w:val="5"/>
            <w:vAlign w:val="center"/>
          </w:tcPr>
          <w:p w:rsidR="001A047A" w:rsidRPr="001E3244" w:rsidRDefault="00845CFE" w:rsidP="00135EC3">
            <w:pPr>
              <w:jc w:val="center"/>
              <w:rPr>
                <w:rFonts w:ascii="楷体" w:eastAsia="楷体" w:hAnsi="楷体"/>
                <w:b/>
              </w:rPr>
            </w:pPr>
            <w:r w:rsidRPr="001E3244">
              <w:rPr>
                <w:rFonts w:ascii="楷体" w:eastAsia="楷体" w:hAnsi="楷体" w:hint="eastAsia"/>
                <w:b/>
              </w:rPr>
              <w:t>培养目标合理性</w:t>
            </w:r>
            <w:r w:rsidR="00F330B5" w:rsidRPr="001E3244">
              <w:rPr>
                <w:rFonts w:ascii="楷体" w:eastAsia="楷体" w:hAnsi="楷体" w:hint="eastAsia"/>
                <w:b/>
              </w:rPr>
              <w:t>的认同程度</w:t>
            </w:r>
          </w:p>
          <w:p w:rsidR="00F330B5" w:rsidRPr="001E3244" w:rsidRDefault="001A047A" w:rsidP="00135EC3">
            <w:pPr>
              <w:jc w:val="center"/>
              <w:rPr>
                <w:rFonts w:ascii="楷体" w:eastAsia="楷体" w:hAnsi="楷体"/>
              </w:rPr>
            </w:pPr>
            <w:r w:rsidRPr="001E3244">
              <w:rPr>
                <w:rFonts w:ascii="楷体" w:eastAsia="楷体" w:hAnsi="楷体" w:cs="楷体" w:hint="eastAsia"/>
                <w:kern w:val="0"/>
              </w:rPr>
              <w:t>（请打</w:t>
            </w:r>
            <w:r w:rsidRPr="001E3244">
              <w:rPr>
                <w:rFonts w:ascii="楷体" w:eastAsia="楷体" w:hAnsi="楷体" w:hint="eastAsia"/>
                <w:sz w:val="24"/>
              </w:rPr>
              <w:sym w:font="Wingdings" w:char="F0FC"/>
            </w:r>
            <w:r w:rsidRPr="001E3244">
              <w:rPr>
                <w:rFonts w:ascii="楷体" w:eastAsia="楷体" w:hAnsi="楷体" w:cs="楷体" w:hint="eastAsia"/>
                <w:kern w:val="0"/>
              </w:rPr>
              <w:t>）</w:t>
            </w:r>
          </w:p>
        </w:tc>
        <w:tc>
          <w:tcPr>
            <w:tcW w:w="2977" w:type="dxa"/>
            <w:gridSpan w:val="5"/>
            <w:vAlign w:val="center"/>
          </w:tcPr>
          <w:p w:rsidR="00F330B5" w:rsidRPr="001E3244" w:rsidRDefault="00580952" w:rsidP="00580952">
            <w:pPr>
              <w:jc w:val="center"/>
              <w:rPr>
                <w:rFonts w:ascii="楷体" w:eastAsia="楷体" w:hAnsi="楷体" w:cs="楷体"/>
                <w:b/>
                <w:kern w:val="0"/>
              </w:rPr>
            </w:pPr>
            <w:r w:rsidRPr="001E3244">
              <w:rPr>
                <w:rFonts w:ascii="楷体" w:eastAsia="楷体" w:hAnsi="楷体" w:cs="楷体" w:hint="eastAsia"/>
                <w:b/>
                <w:kern w:val="0"/>
              </w:rPr>
              <w:t>学生</w:t>
            </w:r>
            <w:r w:rsidR="00845CFE" w:rsidRPr="001E3244">
              <w:rPr>
                <w:rFonts w:ascii="楷体" w:eastAsia="楷体" w:hAnsi="楷体" w:cs="楷体" w:hint="eastAsia"/>
                <w:b/>
                <w:kern w:val="0"/>
              </w:rPr>
              <w:t>毕业</w:t>
            </w:r>
            <w:r w:rsidR="00842557" w:rsidRPr="001E3244">
              <w:rPr>
                <w:rFonts w:ascii="楷体" w:eastAsia="楷体" w:hAnsi="楷体" w:cs="楷体" w:hint="eastAsia"/>
                <w:b/>
                <w:kern w:val="0"/>
              </w:rPr>
              <w:t>5年后</w:t>
            </w:r>
            <w:r w:rsidRPr="001E3244">
              <w:rPr>
                <w:rFonts w:ascii="楷体" w:eastAsia="楷体" w:hAnsi="楷体" w:cs="楷体" w:hint="eastAsia"/>
                <w:b/>
                <w:kern w:val="0"/>
              </w:rPr>
              <w:t>的</w:t>
            </w:r>
            <w:r w:rsidR="00845CFE" w:rsidRPr="001E3244">
              <w:rPr>
                <w:rFonts w:ascii="楷体" w:eastAsia="楷体" w:hAnsi="楷体" w:cs="楷体" w:hint="eastAsia"/>
                <w:b/>
                <w:kern w:val="0"/>
              </w:rPr>
              <w:t>表现</w:t>
            </w:r>
          </w:p>
          <w:p w:rsidR="001A047A" w:rsidRPr="001E3244" w:rsidRDefault="001A047A" w:rsidP="00580952">
            <w:pPr>
              <w:jc w:val="center"/>
              <w:rPr>
                <w:rFonts w:ascii="楷体" w:eastAsia="楷体" w:hAnsi="楷体"/>
              </w:rPr>
            </w:pPr>
            <w:r w:rsidRPr="001E3244">
              <w:rPr>
                <w:rFonts w:ascii="楷体" w:eastAsia="楷体" w:hAnsi="楷体" w:cs="楷体" w:hint="eastAsia"/>
                <w:kern w:val="0"/>
              </w:rPr>
              <w:t>（请打</w:t>
            </w:r>
            <w:r w:rsidRPr="001E3244">
              <w:rPr>
                <w:rFonts w:ascii="楷体" w:eastAsia="楷体" w:hAnsi="楷体" w:hint="eastAsia"/>
                <w:sz w:val="24"/>
              </w:rPr>
              <w:sym w:font="Wingdings" w:char="F0FC"/>
            </w:r>
            <w:r w:rsidRPr="001E3244">
              <w:rPr>
                <w:rFonts w:ascii="楷体" w:eastAsia="楷体" w:hAnsi="楷体" w:cs="楷体" w:hint="eastAsia"/>
                <w:kern w:val="0"/>
              </w:rPr>
              <w:t>）</w:t>
            </w:r>
          </w:p>
        </w:tc>
      </w:tr>
      <w:tr w:rsidR="00F330B5" w:rsidRPr="002B657B" w:rsidTr="003B6605">
        <w:tc>
          <w:tcPr>
            <w:tcW w:w="9180" w:type="dxa"/>
            <w:vMerge/>
            <w:vAlign w:val="center"/>
          </w:tcPr>
          <w:p w:rsidR="00F330B5" w:rsidRPr="00F330B5" w:rsidRDefault="00F330B5" w:rsidP="00135EC3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3B6605">
            <w:pPr>
              <w:jc w:val="center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5</w:t>
            </w:r>
          </w:p>
        </w:tc>
        <w:tc>
          <w:tcPr>
            <w:tcW w:w="595" w:type="dxa"/>
            <w:vAlign w:val="center"/>
          </w:tcPr>
          <w:p w:rsidR="00F330B5" w:rsidRPr="00F330B5" w:rsidRDefault="00F330B5" w:rsidP="003B6605">
            <w:pPr>
              <w:jc w:val="center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4</w:t>
            </w:r>
          </w:p>
        </w:tc>
        <w:tc>
          <w:tcPr>
            <w:tcW w:w="596" w:type="dxa"/>
            <w:vAlign w:val="center"/>
          </w:tcPr>
          <w:p w:rsidR="00F330B5" w:rsidRPr="00F330B5" w:rsidRDefault="00F330B5" w:rsidP="003B6605">
            <w:pPr>
              <w:jc w:val="center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3</w:t>
            </w:r>
          </w:p>
        </w:tc>
        <w:tc>
          <w:tcPr>
            <w:tcW w:w="595" w:type="dxa"/>
            <w:vAlign w:val="center"/>
          </w:tcPr>
          <w:p w:rsidR="00F330B5" w:rsidRPr="00F330B5" w:rsidRDefault="00F330B5" w:rsidP="003B6605">
            <w:pPr>
              <w:jc w:val="center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2</w:t>
            </w:r>
          </w:p>
        </w:tc>
        <w:tc>
          <w:tcPr>
            <w:tcW w:w="596" w:type="dxa"/>
            <w:vAlign w:val="center"/>
          </w:tcPr>
          <w:p w:rsidR="00F330B5" w:rsidRPr="00F330B5" w:rsidRDefault="00F330B5" w:rsidP="003B6605">
            <w:pPr>
              <w:jc w:val="center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1</w:t>
            </w:r>
          </w:p>
        </w:tc>
        <w:tc>
          <w:tcPr>
            <w:tcW w:w="595" w:type="dxa"/>
            <w:vAlign w:val="center"/>
          </w:tcPr>
          <w:p w:rsidR="00F330B5" w:rsidRPr="00F330B5" w:rsidRDefault="00F330B5" w:rsidP="003B6605">
            <w:pPr>
              <w:jc w:val="center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5</w:t>
            </w:r>
          </w:p>
        </w:tc>
        <w:tc>
          <w:tcPr>
            <w:tcW w:w="595" w:type="dxa"/>
            <w:vAlign w:val="center"/>
          </w:tcPr>
          <w:p w:rsidR="00F330B5" w:rsidRPr="00F330B5" w:rsidRDefault="00F330B5" w:rsidP="003B6605">
            <w:pPr>
              <w:jc w:val="center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4</w:t>
            </w:r>
          </w:p>
        </w:tc>
        <w:tc>
          <w:tcPr>
            <w:tcW w:w="596" w:type="dxa"/>
            <w:vAlign w:val="center"/>
          </w:tcPr>
          <w:p w:rsidR="00F330B5" w:rsidRPr="00F330B5" w:rsidRDefault="00F330B5" w:rsidP="003B6605">
            <w:pPr>
              <w:jc w:val="center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3</w:t>
            </w:r>
          </w:p>
        </w:tc>
        <w:tc>
          <w:tcPr>
            <w:tcW w:w="595" w:type="dxa"/>
            <w:vAlign w:val="center"/>
          </w:tcPr>
          <w:p w:rsidR="00F330B5" w:rsidRPr="00F330B5" w:rsidRDefault="00F330B5" w:rsidP="003B6605">
            <w:pPr>
              <w:jc w:val="center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2</w:t>
            </w:r>
          </w:p>
        </w:tc>
        <w:tc>
          <w:tcPr>
            <w:tcW w:w="596" w:type="dxa"/>
            <w:vAlign w:val="center"/>
          </w:tcPr>
          <w:p w:rsidR="00F330B5" w:rsidRPr="00F330B5" w:rsidRDefault="00F330B5" w:rsidP="003B6605">
            <w:pPr>
              <w:jc w:val="center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1</w:t>
            </w:r>
          </w:p>
        </w:tc>
      </w:tr>
      <w:tr w:rsidR="00F330B5" w:rsidRPr="002B657B" w:rsidTr="003B6605">
        <w:tc>
          <w:tcPr>
            <w:tcW w:w="9180" w:type="dxa"/>
            <w:vAlign w:val="center"/>
          </w:tcPr>
          <w:p w:rsidR="00F330B5" w:rsidRPr="00F330B5" w:rsidRDefault="00F330B5" w:rsidP="00135EC3">
            <w:pPr>
              <w:adjustRightInd w:val="0"/>
              <w:snapToGrid w:val="0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本专业的培养目标：本专业</w:t>
            </w:r>
            <w:r w:rsidR="00B87930" w:rsidRPr="00B87930">
              <w:rPr>
                <w:rFonts w:ascii="宋体" w:hAnsi="宋体" w:hint="eastAsia"/>
              </w:rPr>
              <w:t>培养适应航空航天高科技发展需要，基础理论扎实，专业知识系统，国际视野开阔，创新能力和工程实践能力突出，德、智、体全面发展，从事航空航天事业的建设者和开拓者。</w:t>
            </w: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</w:tr>
      <w:tr w:rsidR="00F330B5" w:rsidRPr="002B657B" w:rsidTr="003B6605">
        <w:tc>
          <w:tcPr>
            <w:tcW w:w="9180" w:type="dxa"/>
            <w:vAlign w:val="center"/>
          </w:tcPr>
          <w:p w:rsidR="00F330B5" w:rsidRPr="00F330B5" w:rsidRDefault="00F330B5" w:rsidP="00135EC3">
            <w:pPr>
              <w:adjustRightInd w:val="0"/>
              <w:snapToGrid w:val="0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本专业学生毕业5年左右预期成为能够在</w:t>
            </w:r>
            <w:r w:rsidR="00B87930" w:rsidRPr="00B87930">
              <w:rPr>
                <w:rFonts w:ascii="宋体" w:hAnsi="宋体" w:hint="eastAsia"/>
              </w:rPr>
              <w:t>航空航天</w:t>
            </w:r>
            <w:r w:rsidRPr="00F330B5">
              <w:rPr>
                <w:rFonts w:ascii="宋体" w:hAnsi="宋体" w:hint="eastAsia"/>
              </w:rPr>
              <w:t>及相关领域从事系统研发、设计、制造的中级工程技术或管理人才。</w:t>
            </w: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</w:tr>
      <w:tr w:rsidR="00F330B5" w:rsidRPr="002B657B" w:rsidTr="003B6605">
        <w:tc>
          <w:tcPr>
            <w:tcW w:w="9180" w:type="dxa"/>
            <w:vAlign w:val="center"/>
          </w:tcPr>
          <w:p w:rsidR="00F330B5" w:rsidRPr="00F330B5" w:rsidRDefault="00F330B5" w:rsidP="00135EC3">
            <w:pPr>
              <w:adjustRightInd w:val="0"/>
              <w:snapToGrid w:val="0"/>
              <w:rPr>
                <w:rFonts w:ascii="宋体" w:hAnsi="宋体"/>
              </w:rPr>
            </w:pPr>
            <w:r w:rsidRPr="00F330B5">
              <w:rPr>
                <w:rFonts w:ascii="宋体" w:hAnsi="宋体"/>
              </w:rPr>
              <w:t>（1）适应社会经济发展需求，具有良好的人文社会科学素养、职业道德和社会责任感；</w:t>
            </w: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</w:tr>
      <w:tr w:rsidR="00F330B5" w:rsidRPr="002B657B" w:rsidTr="003B6605">
        <w:tc>
          <w:tcPr>
            <w:tcW w:w="9180" w:type="dxa"/>
            <w:vAlign w:val="center"/>
          </w:tcPr>
          <w:p w:rsidR="00F330B5" w:rsidRPr="00F330B5" w:rsidRDefault="00F330B5" w:rsidP="00135EC3">
            <w:pPr>
              <w:adjustRightInd w:val="0"/>
              <w:snapToGrid w:val="0"/>
              <w:rPr>
                <w:rFonts w:ascii="宋体" w:hAnsi="宋体"/>
              </w:rPr>
            </w:pPr>
            <w:r w:rsidRPr="00F330B5">
              <w:rPr>
                <w:rFonts w:ascii="宋体" w:hAnsi="宋体"/>
              </w:rPr>
              <w:t>（2）具有团队协作精神、国际化视野、创新意识、终身学习等可持续发展的工程师职业素质，兼具较好的组织管理能力；</w:t>
            </w: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</w:tr>
      <w:tr w:rsidR="00F330B5" w:rsidRPr="002B657B" w:rsidTr="003B6605">
        <w:tc>
          <w:tcPr>
            <w:tcW w:w="9180" w:type="dxa"/>
            <w:vAlign w:val="center"/>
          </w:tcPr>
          <w:p w:rsidR="00F330B5" w:rsidRPr="00F330B5" w:rsidRDefault="00F330B5" w:rsidP="00135EC3">
            <w:pPr>
              <w:adjustRightInd w:val="0"/>
              <w:snapToGrid w:val="0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（3）</w:t>
            </w:r>
            <w:r w:rsidRPr="00F330B5">
              <w:rPr>
                <w:rFonts w:ascii="宋体" w:hAnsi="宋体"/>
              </w:rPr>
              <w:t>具有融合多学科知识进行综合分析、设计、开发（研究）或管理测控系统复杂工程问题的科学思维及工程问题的分析能力；</w:t>
            </w: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</w:tr>
      <w:tr w:rsidR="00F330B5" w:rsidRPr="002B657B" w:rsidTr="003B6605">
        <w:trPr>
          <w:trHeight w:val="540"/>
        </w:trPr>
        <w:tc>
          <w:tcPr>
            <w:tcW w:w="9180" w:type="dxa"/>
            <w:vAlign w:val="center"/>
          </w:tcPr>
          <w:p w:rsidR="00F330B5" w:rsidRPr="00F330B5" w:rsidRDefault="00F330B5" w:rsidP="00135EC3">
            <w:pPr>
              <w:adjustRightInd w:val="0"/>
              <w:snapToGrid w:val="0"/>
              <w:rPr>
                <w:rFonts w:ascii="宋体" w:hAnsi="宋体"/>
              </w:rPr>
            </w:pPr>
            <w:r w:rsidRPr="00F330B5">
              <w:rPr>
                <w:rFonts w:ascii="宋体" w:hAnsi="宋体"/>
              </w:rPr>
              <w:t>（</w:t>
            </w:r>
            <w:r w:rsidRPr="00F330B5">
              <w:rPr>
                <w:rFonts w:ascii="宋体" w:hAnsi="宋体" w:hint="eastAsia"/>
              </w:rPr>
              <w:t>4</w:t>
            </w:r>
            <w:r w:rsidRPr="00F330B5">
              <w:rPr>
                <w:rFonts w:ascii="宋体" w:hAnsi="宋体"/>
              </w:rPr>
              <w:t>）具有独立承担并解决复杂工程问题的能力，兼具良好的沟通、交流与写作能力。</w:t>
            </w: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</w:tr>
      <w:tr w:rsidR="00F330B5" w:rsidRPr="002B657B" w:rsidTr="003B6605">
        <w:tc>
          <w:tcPr>
            <w:tcW w:w="9180" w:type="dxa"/>
            <w:vAlign w:val="center"/>
          </w:tcPr>
          <w:p w:rsidR="00F330B5" w:rsidRPr="00F330B5" w:rsidRDefault="00F330B5" w:rsidP="00135EC3">
            <w:pPr>
              <w:adjustRightInd w:val="0"/>
              <w:snapToGrid w:val="0"/>
              <w:rPr>
                <w:rFonts w:ascii="宋体" w:hAnsi="宋体"/>
              </w:rPr>
            </w:pPr>
            <w:r w:rsidRPr="00F330B5">
              <w:rPr>
                <w:rFonts w:ascii="宋体" w:hAnsi="宋体" w:hint="eastAsia"/>
              </w:rPr>
              <w:t>（5）</w:t>
            </w:r>
            <w:r w:rsidRPr="00F330B5">
              <w:rPr>
                <w:rFonts w:ascii="宋体" w:hAnsi="宋体"/>
              </w:rPr>
              <w:t>能够通过继续教育或其它学习渠道更新知识，实现能力和技术水平的尽一步提升。</w:t>
            </w: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330B5" w:rsidRPr="00F330B5" w:rsidRDefault="00F330B5" w:rsidP="00135EC3">
            <w:pPr>
              <w:jc w:val="center"/>
              <w:rPr>
                <w:rFonts w:ascii="宋体" w:hAnsi="宋体"/>
              </w:rPr>
            </w:pPr>
          </w:p>
        </w:tc>
      </w:tr>
    </w:tbl>
    <w:p w:rsidR="006135A3" w:rsidRDefault="006135A3" w:rsidP="00E364EC">
      <w:pPr>
        <w:rPr>
          <w:rFonts w:ascii="楷体" w:eastAsia="楷体" w:hAnsi="楷体" w:cs="楷体"/>
          <w:b/>
          <w:bCs/>
          <w:sz w:val="24"/>
          <w:szCs w:val="24"/>
        </w:rPr>
      </w:pPr>
    </w:p>
    <w:p w:rsidR="006135A3" w:rsidRDefault="006135A3" w:rsidP="00E364EC">
      <w:pPr>
        <w:rPr>
          <w:rFonts w:ascii="楷体" w:eastAsia="楷体" w:hAnsi="楷体" w:cs="楷体"/>
          <w:b/>
          <w:bCs/>
          <w:sz w:val="24"/>
          <w:szCs w:val="24"/>
        </w:rPr>
      </w:pPr>
    </w:p>
    <w:p w:rsidR="00B87930" w:rsidRDefault="00B87930" w:rsidP="00E364EC">
      <w:pPr>
        <w:rPr>
          <w:rFonts w:ascii="楷体" w:eastAsia="楷体" w:hAnsi="楷体" w:cs="楷体" w:hint="eastAsia"/>
          <w:b/>
          <w:bCs/>
          <w:sz w:val="24"/>
          <w:szCs w:val="24"/>
        </w:rPr>
      </w:pPr>
    </w:p>
    <w:p w:rsidR="009F2B2F" w:rsidRPr="008B5443" w:rsidRDefault="001B40B3" w:rsidP="00E364EC">
      <w:pPr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lastRenderedPageBreak/>
        <w:t>二</w:t>
      </w:r>
      <w:r w:rsidR="009F2B2F" w:rsidRPr="008B5443">
        <w:rPr>
          <w:rFonts w:ascii="楷体" w:eastAsia="楷体" w:hAnsi="楷体" w:cs="楷体" w:hint="eastAsia"/>
          <w:b/>
          <w:bCs/>
          <w:sz w:val="24"/>
          <w:szCs w:val="24"/>
        </w:rPr>
        <w:t>、毕业要求达成情况</w:t>
      </w:r>
      <w:r w:rsidR="000859F8" w:rsidRPr="00521EE6">
        <w:rPr>
          <w:rFonts w:ascii="楷体" w:eastAsia="楷体" w:hAnsi="楷体" w:cs="楷体" w:hint="eastAsia"/>
          <w:b/>
          <w:bCs/>
          <w:szCs w:val="24"/>
        </w:rPr>
        <w:t>（说明：指学生毕业</w:t>
      </w:r>
      <w:r w:rsidR="000859F8">
        <w:rPr>
          <w:rFonts w:ascii="楷体" w:eastAsia="楷体" w:hAnsi="楷体" w:cs="楷体" w:hint="eastAsia"/>
          <w:b/>
          <w:bCs/>
          <w:szCs w:val="24"/>
        </w:rPr>
        <w:t>时应该掌握的知识和能力</w:t>
      </w:r>
      <w:r w:rsidR="000859F8" w:rsidRPr="00521EE6">
        <w:rPr>
          <w:rFonts w:ascii="楷体" w:eastAsia="楷体" w:hAnsi="楷体" w:cs="楷体" w:hint="eastAsia"/>
          <w:b/>
          <w:bCs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1"/>
        <w:gridCol w:w="822"/>
        <w:gridCol w:w="822"/>
        <w:gridCol w:w="822"/>
        <w:gridCol w:w="822"/>
        <w:gridCol w:w="823"/>
        <w:gridCol w:w="822"/>
        <w:gridCol w:w="822"/>
        <w:gridCol w:w="822"/>
        <w:gridCol w:w="822"/>
        <w:gridCol w:w="823"/>
      </w:tblGrid>
      <w:tr w:rsidR="009F2B2F" w:rsidRPr="00461A3F" w:rsidTr="007511AF">
        <w:trPr>
          <w:trHeight w:val="554"/>
          <w:jc w:val="center"/>
        </w:trPr>
        <w:tc>
          <w:tcPr>
            <w:tcW w:w="6451" w:type="dxa"/>
            <w:vMerge w:val="restart"/>
            <w:vAlign w:val="center"/>
          </w:tcPr>
          <w:p w:rsidR="009F2B2F" w:rsidRPr="006A144B" w:rsidRDefault="009F2B2F" w:rsidP="0033241C">
            <w:pPr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(1-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非常</w:t>
            </w:r>
            <w:proofErr w:type="gramStart"/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不</w:t>
            </w:r>
            <w:proofErr w:type="gramEnd"/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认同</w:t>
            </w: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/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满意；</w:t>
            </w: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2-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基本</w:t>
            </w:r>
            <w:proofErr w:type="gramStart"/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不</w:t>
            </w:r>
            <w:proofErr w:type="gramEnd"/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认同</w:t>
            </w: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/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满意；</w:t>
            </w: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3-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一般</w:t>
            </w:r>
            <w:proofErr w:type="gramStart"/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不</w:t>
            </w:r>
            <w:proofErr w:type="gramEnd"/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认同</w:t>
            </w: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/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满意；</w:t>
            </w: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4-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基本认同</w:t>
            </w: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/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满意；</w:t>
            </w: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5-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非常认同</w:t>
            </w: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/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满意</w:t>
            </w: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5"/>
            <w:vAlign w:val="center"/>
          </w:tcPr>
          <w:p w:rsidR="009F2B2F" w:rsidRPr="006A144B" w:rsidRDefault="007658B2" w:rsidP="006A144B">
            <w:pPr>
              <w:jc w:val="center"/>
              <w:rPr>
                <w:rFonts w:ascii="楷体" w:eastAsia="楷体" w:hAnsi="楷体"/>
                <w:kern w:val="0"/>
              </w:rPr>
            </w:pPr>
            <w:r>
              <w:rPr>
                <w:rFonts w:ascii="楷体" w:eastAsia="楷体" w:hAnsi="楷体" w:cs="楷体" w:hint="eastAsia"/>
                <w:kern w:val="0"/>
              </w:rPr>
              <w:t>毕业要求合理性</w:t>
            </w:r>
            <w:r w:rsidR="009F2B2F" w:rsidRPr="006A144B">
              <w:rPr>
                <w:rFonts w:ascii="楷体" w:eastAsia="楷体" w:hAnsi="楷体" w:cs="楷体" w:hint="eastAsia"/>
                <w:kern w:val="0"/>
              </w:rPr>
              <w:t>的认同程度</w:t>
            </w:r>
            <w:r w:rsidR="001A047A">
              <w:rPr>
                <w:rFonts w:ascii="楷体" w:eastAsia="楷体" w:hAnsi="楷体" w:cs="楷体" w:hint="eastAsia"/>
                <w:kern w:val="0"/>
              </w:rPr>
              <w:t xml:space="preserve"> （请打</w:t>
            </w:r>
            <w:r w:rsidR="001A047A">
              <w:rPr>
                <w:rFonts w:hint="eastAsia"/>
                <w:sz w:val="24"/>
              </w:rPr>
              <w:sym w:font="Wingdings" w:char="F0FC"/>
            </w:r>
            <w:r w:rsidR="001A047A">
              <w:rPr>
                <w:rFonts w:ascii="楷体" w:eastAsia="楷体" w:hAnsi="楷体" w:cs="楷体" w:hint="eastAsia"/>
                <w:kern w:val="0"/>
              </w:rPr>
              <w:t>）</w:t>
            </w:r>
          </w:p>
        </w:tc>
        <w:tc>
          <w:tcPr>
            <w:tcW w:w="4111" w:type="dxa"/>
            <w:gridSpan w:val="5"/>
            <w:vAlign w:val="center"/>
          </w:tcPr>
          <w:p w:rsidR="009F2B2F" w:rsidRPr="006A144B" w:rsidRDefault="00EE306F" w:rsidP="00EE306F">
            <w:pPr>
              <w:jc w:val="center"/>
              <w:rPr>
                <w:rFonts w:ascii="楷体" w:eastAsia="楷体" w:hAnsi="楷体"/>
                <w:kern w:val="0"/>
              </w:rPr>
            </w:pPr>
            <w:r>
              <w:rPr>
                <w:rFonts w:ascii="楷体" w:eastAsia="楷体" w:hAnsi="楷体" w:cs="楷体" w:hint="eastAsia"/>
                <w:kern w:val="0"/>
              </w:rPr>
              <w:t>应届</w:t>
            </w:r>
            <w:r w:rsidR="00ED3BB7">
              <w:rPr>
                <w:rFonts w:ascii="楷体" w:eastAsia="楷体" w:hAnsi="楷体" w:cs="楷体" w:hint="eastAsia"/>
                <w:kern w:val="0"/>
              </w:rPr>
              <w:t>毕业</w:t>
            </w:r>
            <w:r>
              <w:rPr>
                <w:rFonts w:ascii="楷体" w:eastAsia="楷体" w:hAnsi="楷体" w:cs="楷体" w:hint="eastAsia"/>
                <w:kern w:val="0"/>
              </w:rPr>
              <w:t>生</w:t>
            </w:r>
            <w:r w:rsidR="00ED3BB7">
              <w:rPr>
                <w:rFonts w:ascii="楷体" w:eastAsia="楷体" w:hAnsi="楷体" w:cs="楷体" w:hint="eastAsia"/>
                <w:kern w:val="0"/>
              </w:rPr>
              <w:t>的</w:t>
            </w:r>
            <w:r w:rsidR="009F2B2F" w:rsidRPr="006A144B">
              <w:rPr>
                <w:rFonts w:ascii="楷体" w:eastAsia="楷体" w:hAnsi="楷体" w:cs="楷体" w:hint="eastAsia"/>
                <w:kern w:val="0"/>
              </w:rPr>
              <w:t>表现</w:t>
            </w:r>
            <w:r w:rsidR="001A047A">
              <w:rPr>
                <w:rFonts w:ascii="楷体" w:eastAsia="楷体" w:hAnsi="楷体" w:cs="楷体" w:hint="eastAsia"/>
                <w:kern w:val="0"/>
              </w:rPr>
              <w:t>（请打</w:t>
            </w:r>
            <w:r w:rsidR="001A047A">
              <w:rPr>
                <w:rFonts w:hint="eastAsia"/>
                <w:sz w:val="24"/>
              </w:rPr>
              <w:sym w:font="Wingdings" w:char="F0FC"/>
            </w:r>
            <w:r w:rsidR="001A047A">
              <w:rPr>
                <w:rFonts w:ascii="楷体" w:eastAsia="楷体" w:hAnsi="楷体" w:cs="楷体" w:hint="eastAsia"/>
                <w:kern w:val="0"/>
              </w:rPr>
              <w:t>）</w:t>
            </w:r>
          </w:p>
        </w:tc>
      </w:tr>
      <w:tr w:rsidR="009F2B2F" w:rsidRPr="00461A3F" w:rsidTr="007511AF">
        <w:trPr>
          <w:trHeight w:val="267"/>
          <w:jc w:val="center"/>
        </w:trPr>
        <w:tc>
          <w:tcPr>
            <w:tcW w:w="6451" w:type="dxa"/>
            <w:vMerge/>
            <w:vAlign w:val="center"/>
          </w:tcPr>
          <w:p w:rsidR="009F2B2F" w:rsidRPr="006A144B" w:rsidRDefault="009F2B2F" w:rsidP="00461A3F">
            <w:pPr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7511AF">
            <w:pPr>
              <w:jc w:val="center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5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7511AF">
            <w:pPr>
              <w:jc w:val="center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7511AF">
            <w:pPr>
              <w:jc w:val="center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7511AF">
            <w:pPr>
              <w:jc w:val="center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2</w:t>
            </w:r>
          </w:p>
        </w:tc>
        <w:tc>
          <w:tcPr>
            <w:tcW w:w="823" w:type="dxa"/>
            <w:vAlign w:val="center"/>
          </w:tcPr>
          <w:p w:rsidR="009F2B2F" w:rsidRPr="006A144B" w:rsidRDefault="009F2B2F" w:rsidP="007511AF">
            <w:pPr>
              <w:jc w:val="center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1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7511AF">
            <w:pPr>
              <w:ind w:firstLineChars="12" w:firstLine="24"/>
              <w:jc w:val="center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5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7511AF">
            <w:pPr>
              <w:ind w:firstLineChars="26" w:firstLine="52"/>
              <w:jc w:val="center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7511AF">
            <w:pPr>
              <w:jc w:val="center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7511AF">
            <w:pPr>
              <w:jc w:val="center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2</w:t>
            </w:r>
          </w:p>
        </w:tc>
        <w:tc>
          <w:tcPr>
            <w:tcW w:w="823" w:type="dxa"/>
            <w:vAlign w:val="center"/>
          </w:tcPr>
          <w:p w:rsidR="009F2B2F" w:rsidRPr="006A144B" w:rsidRDefault="009F2B2F" w:rsidP="007511AF">
            <w:pPr>
              <w:jc w:val="center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1</w:t>
            </w:r>
          </w:p>
        </w:tc>
      </w:tr>
      <w:tr w:rsidR="009F2B2F" w:rsidRPr="00461A3F" w:rsidTr="007511AF">
        <w:trPr>
          <w:jc w:val="center"/>
        </w:trPr>
        <w:tc>
          <w:tcPr>
            <w:tcW w:w="6451" w:type="dxa"/>
            <w:vAlign w:val="center"/>
          </w:tcPr>
          <w:p w:rsidR="009F2B2F" w:rsidRPr="006A144B" w:rsidRDefault="009F2B2F" w:rsidP="0033241C">
            <w:pPr>
              <w:rPr>
                <w:rFonts w:ascii="楷体" w:eastAsia="楷体" w:hAnsi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1).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工程知识：能够将数学、自然科学、工程基础和专业知识用于解决复杂工程问题。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</w:tr>
      <w:tr w:rsidR="009F2B2F" w:rsidRPr="00461A3F" w:rsidTr="007511AF">
        <w:trPr>
          <w:jc w:val="center"/>
        </w:trPr>
        <w:tc>
          <w:tcPr>
            <w:tcW w:w="6451" w:type="dxa"/>
            <w:vAlign w:val="center"/>
          </w:tcPr>
          <w:p w:rsidR="009F2B2F" w:rsidRPr="006A144B" w:rsidRDefault="009F2B2F" w:rsidP="0033241C">
            <w:pPr>
              <w:rPr>
                <w:rFonts w:ascii="楷体" w:eastAsia="楷体" w:hAnsi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2).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问题分析：能够应用数学、自然科学和工程科学的基本原理，识别、表达、并通过文献研究分析复杂工程问题，以获得有效结论。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</w:tr>
      <w:tr w:rsidR="009F2B2F" w:rsidRPr="00461A3F" w:rsidTr="007511AF">
        <w:trPr>
          <w:jc w:val="center"/>
        </w:trPr>
        <w:tc>
          <w:tcPr>
            <w:tcW w:w="6451" w:type="dxa"/>
            <w:vAlign w:val="center"/>
          </w:tcPr>
          <w:p w:rsidR="009F2B2F" w:rsidRPr="006A144B" w:rsidRDefault="009F2B2F" w:rsidP="0033241C">
            <w:pPr>
              <w:rPr>
                <w:rFonts w:ascii="楷体" w:eastAsia="楷体" w:hAnsi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3).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设计</w:t>
            </w: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/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开发解决方案：能够设计针对复杂工程问题的解决方案，设计满足特定需求的系统、单元（部件）或工艺流程，并能够在设计环节中体现创新意识，考虑社会、健康、安全、法律、文化以及环境等因素。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</w:tr>
      <w:tr w:rsidR="009F2B2F" w:rsidRPr="00461A3F" w:rsidTr="007511AF">
        <w:trPr>
          <w:jc w:val="center"/>
        </w:trPr>
        <w:tc>
          <w:tcPr>
            <w:tcW w:w="6451" w:type="dxa"/>
            <w:vAlign w:val="center"/>
          </w:tcPr>
          <w:p w:rsidR="009F2B2F" w:rsidRPr="006A144B" w:rsidRDefault="009F2B2F" w:rsidP="0033241C">
            <w:pPr>
              <w:rPr>
                <w:rFonts w:ascii="楷体" w:eastAsia="楷体" w:hAnsi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4).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研究：能够基于科学原理并采用科学方法对复杂工程问题进行研究，包括设计实验、分析与解释数据、并通过信息综合得到合理有效的结论。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</w:tr>
      <w:tr w:rsidR="009F2B2F" w:rsidRPr="00461A3F" w:rsidTr="007511AF">
        <w:trPr>
          <w:jc w:val="center"/>
        </w:trPr>
        <w:tc>
          <w:tcPr>
            <w:tcW w:w="6451" w:type="dxa"/>
            <w:vAlign w:val="center"/>
          </w:tcPr>
          <w:p w:rsidR="009F2B2F" w:rsidRPr="006A144B" w:rsidRDefault="009F2B2F" w:rsidP="0033241C">
            <w:pPr>
              <w:rPr>
                <w:rFonts w:ascii="楷体" w:eastAsia="楷体" w:hAnsi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5).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使用现代工具：能够针对复杂工程问题，开发，选择与使用恰当的技术、资源、现代工程工具和信息技术工具，包括对复杂工程问题的预测与模拟，并能够理解其局限性。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</w:tr>
      <w:tr w:rsidR="009F2B2F" w:rsidRPr="00461A3F" w:rsidTr="007511AF">
        <w:trPr>
          <w:jc w:val="center"/>
        </w:trPr>
        <w:tc>
          <w:tcPr>
            <w:tcW w:w="6451" w:type="dxa"/>
            <w:vAlign w:val="center"/>
          </w:tcPr>
          <w:p w:rsidR="009F2B2F" w:rsidRPr="006A144B" w:rsidRDefault="009F2B2F" w:rsidP="0033241C">
            <w:pPr>
              <w:rPr>
                <w:rFonts w:ascii="楷体" w:eastAsia="楷体" w:hAnsi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6).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工程与社会：能够基于工程相关背景知识进行合理分析，评价专业工程实践和复杂工程问题解决方案对社会、健康、安全、法律及文化的影响，并理解应承担的责任。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</w:tr>
      <w:tr w:rsidR="009F2B2F" w:rsidRPr="00461A3F" w:rsidTr="007511AF">
        <w:trPr>
          <w:jc w:val="center"/>
        </w:trPr>
        <w:tc>
          <w:tcPr>
            <w:tcW w:w="6451" w:type="dxa"/>
            <w:vAlign w:val="center"/>
          </w:tcPr>
          <w:p w:rsidR="009F2B2F" w:rsidRPr="006A144B" w:rsidRDefault="009F2B2F" w:rsidP="0033241C">
            <w:pPr>
              <w:rPr>
                <w:rFonts w:ascii="楷体" w:eastAsia="楷体" w:hAnsi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7).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环境和可持续发展：能够理解和评价针对复杂工程问题的工程实践对环境、社会可持续发展的影响。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</w:tr>
      <w:tr w:rsidR="009F2B2F" w:rsidRPr="00461A3F" w:rsidTr="007511AF">
        <w:trPr>
          <w:jc w:val="center"/>
        </w:trPr>
        <w:tc>
          <w:tcPr>
            <w:tcW w:w="6451" w:type="dxa"/>
            <w:vAlign w:val="center"/>
          </w:tcPr>
          <w:p w:rsidR="009F2B2F" w:rsidRPr="006A144B" w:rsidRDefault="009F2B2F" w:rsidP="0033241C">
            <w:pPr>
              <w:rPr>
                <w:rFonts w:ascii="楷体" w:eastAsia="楷体" w:hAnsi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8).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职业规范：具有人文社会科学素养、社会责任感，能够在工程实践中理解并遵守工程职业道德和规范，履行责任。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</w:tr>
      <w:tr w:rsidR="009F2B2F" w:rsidRPr="00461A3F" w:rsidTr="007511AF">
        <w:trPr>
          <w:jc w:val="center"/>
        </w:trPr>
        <w:tc>
          <w:tcPr>
            <w:tcW w:w="6451" w:type="dxa"/>
            <w:vAlign w:val="center"/>
          </w:tcPr>
          <w:p w:rsidR="009F2B2F" w:rsidRPr="006A144B" w:rsidRDefault="009F2B2F" w:rsidP="0033241C">
            <w:pPr>
              <w:rPr>
                <w:rFonts w:ascii="楷体" w:eastAsia="楷体" w:hAnsi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9).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个人和团队：能够在多学科背景下的团队中承担个体、团队成员以及负责人的角色。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</w:tr>
      <w:tr w:rsidR="009F2B2F" w:rsidRPr="00461A3F" w:rsidTr="007511AF">
        <w:trPr>
          <w:jc w:val="center"/>
        </w:trPr>
        <w:tc>
          <w:tcPr>
            <w:tcW w:w="6451" w:type="dxa"/>
            <w:vAlign w:val="center"/>
          </w:tcPr>
          <w:p w:rsidR="009F2B2F" w:rsidRPr="006A144B" w:rsidRDefault="009F2B2F" w:rsidP="0033241C">
            <w:pPr>
              <w:rPr>
                <w:rFonts w:ascii="楷体" w:eastAsia="楷体" w:hAnsi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10).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沟通：能够就复杂工程问题与业界同行及社会公众进行有效沟通和交流，包括撰写报告和设计文稿、陈述发言、清晰表达或回应指令。并具有一定的国际视野，能够在跨文化背景下进行沟通和交流。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</w:tr>
      <w:tr w:rsidR="009F2B2F" w:rsidRPr="00461A3F" w:rsidTr="007511AF">
        <w:trPr>
          <w:jc w:val="center"/>
        </w:trPr>
        <w:tc>
          <w:tcPr>
            <w:tcW w:w="6451" w:type="dxa"/>
            <w:vAlign w:val="center"/>
          </w:tcPr>
          <w:p w:rsidR="009F2B2F" w:rsidRPr="006A144B" w:rsidRDefault="009F2B2F" w:rsidP="0033241C">
            <w:pPr>
              <w:rPr>
                <w:rFonts w:ascii="楷体" w:eastAsia="楷体" w:hAnsi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11).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项目管理：理解并掌握工程管理原理与经济决策方法，并能在多学科环境中应用。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</w:tr>
      <w:tr w:rsidR="009F2B2F" w:rsidRPr="00461A3F" w:rsidTr="007511AF">
        <w:trPr>
          <w:trHeight w:val="763"/>
          <w:jc w:val="center"/>
        </w:trPr>
        <w:tc>
          <w:tcPr>
            <w:tcW w:w="6451" w:type="dxa"/>
            <w:vAlign w:val="center"/>
          </w:tcPr>
          <w:p w:rsidR="009F2B2F" w:rsidRPr="006A144B" w:rsidRDefault="009F2B2F" w:rsidP="0033241C">
            <w:pPr>
              <w:rPr>
                <w:rFonts w:ascii="楷体" w:eastAsia="楷体" w:hAnsi="楷体"/>
                <w:kern w:val="0"/>
                <w:sz w:val="20"/>
                <w:szCs w:val="20"/>
              </w:rPr>
            </w:pPr>
            <w:r w:rsidRPr="006A144B">
              <w:rPr>
                <w:rFonts w:ascii="楷体" w:eastAsia="楷体" w:hAnsi="楷体" w:cs="楷体"/>
                <w:kern w:val="0"/>
                <w:sz w:val="20"/>
                <w:szCs w:val="20"/>
              </w:rPr>
              <w:t>12).</w:t>
            </w:r>
            <w:r w:rsidRPr="006A144B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终身学习：具有自主学习和终身学习的意识，有不断学习和适应发展的能力。</w:t>
            </w: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F2B2F" w:rsidRPr="006A144B" w:rsidRDefault="009F2B2F" w:rsidP="006A144B">
            <w:pPr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</w:tc>
      </w:tr>
    </w:tbl>
    <w:p w:rsidR="009F2B2F" w:rsidRDefault="0086553C" w:rsidP="005876C5">
      <w:pPr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lastRenderedPageBreak/>
        <w:t>三</w:t>
      </w:r>
      <w:r w:rsidR="009F2B2F" w:rsidRPr="008B5443">
        <w:rPr>
          <w:rFonts w:ascii="楷体" w:eastAsia="楷体" w:hAnsi="楷体" w:cs="楷体" w:hint="eastAsia"/>
          <w:sz w:val="24"/>
          <w:szCs w:val="24"/>
        </w:rPr>
        <w:t>、</w:t>
      </w:r>
      <w:r w:rsidR="009F2B2F" w:rsidRPr="008B5443">
        <w:rPr>
          <w:rFonts w:ascii="楷体" w:eastAsia="楷体" w:hAnsi="楷体" w:cs="楷体" w:hint="eastAsia"/>
          <w:b/>
          <w:bCs/>
          <w:kern w:val="0"/>
          <w:sz w:val="24"/>
          <w:szCs w:val="24"/>
        </w:rPr>
        <w:t>您</w:t>
      </w:r>
      <w:r w:rsidR="009F2B2F" w:rsidRPr="008B5443">
        <w:rPr>
          <w:rFonts w:ascii="楷体" w:eastAsia="楷体" w:hAnsi="楷体" w:cs="楷体" w:hint="eastAsia"/>
          <w:b/>
          <w:bCs/>
          <w:sz w:val="24"/>
          <w:szCs w:val="24"/>
        </w:rPr>
        <w:t>对人才培养</w:t>
      </w:r>
      <w:r w:rsidR="009F2B2F">
        <w:rPr>
          <w:rFonts w:ascii="楷体" w:eastAsia="楷体" w:hAnsi="楷体" w:cs="楷体" w:hint="eastAsia"/>
          <w:b/>
          <w:bCs/>
          <w:sz w:val="24"/>
          <w:szCs w:val="24"/>
        </w:rPr>
        <w:t>的建议</w:t>
      </w:r>
    </w:p>
    <w:tbl>
      <w:tblPr>
        <w:tblW w:w="13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418"/>
        <w:gridCol w:w="850"/>
        <w:gridCol w:w="560"/>
        <w:gridCol w:w="1283"/>
        <w:gridCol w:w="2268"/>
        <w:gridCol w:w="284"/>
        <w:gridCol w:w="2926"/>
      </w:tblGrid>
      <w:tr w:rsidR="003B6605" w:rsidRPr="003B6605" w:rsidTr="00D27540">
        <w:trPr>
          <w:trHeight w:val="20"/>
          <w:jc w:val="center"/>
        </w:trPr>
        <w:tc>
          <w:tcPr>
            <w:tcW w:w="13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sz w:val="24"/>
              </w:rPr>
            </w:pPr>
            <w:r w:rsidRPr="003B6605">
              <w:rPr>
                <w:rFonts w:hint="eastAsia"/>
                <w:sz w:val="24"/>
              </w:rPr>
              <w:t xml:space="preserve">1. </w:t>
            </w:r>
            <w:r w:rsidRPr="003B6605">
              <w:rPr>
                <w:rFonts w:hint="eastAsia"/>
                <w:sz w:val="24"/>
              </w:rPr>
              <w:t>您认为我校毕业生专业基础如何？</w:t>
            </w:r>
            <w:r w:rsidR="00712A33" w:rsidRPr="003B6605">
              <w:rPr>
                <w:rFonts w:hint="eastAsia"/>
                <w:sz w:val="24"/>
              </w:rPr>
              <w:t xml:space="preserve"> </w:t>
            </w:r>
            <w:r w:rsidR="00712A33" w:rsidRPr="003B6605">
              <w:rPr>
                <w:rFonts w:ascii="楷体" w:eastAsia="楷体" w:hAnsi="楷体" w:cs="楷体" w:hint="eastAsia"/>
                <w:kern w:val="0"/>
              </w:rPr>
              <w:t>（请打</w:t>
            </w:r>
            <w:r w:rsidR="00712A33" w:rsidRPr="003B6605">
              <w:rPr>
                <w:rFonts w:hint="eastAsia"/>
                <w:sz w:val="24"/>
              </w:rPr>
              <w:sym w:font="Wingdings" w:char="F0FC"/>
            </w:r>
            <w:r w:rsidR="00712A33" w:rsidRPr="003B6605">
              <w:rPr>
                <w:rFonts w:ascii="楷体" w:eastAsia="楷体" w:hAnsi="楷体" w:cs="楷体" w:hint="eastAsia"/>
                <w:kern w:val="0"/>
              </w:rPr>
              <w:t>）</w:t>
            </w:r>
          </w:p>
        </w:tc>
      </w:tr>
      <w:tr w:rsidR="003B6605" w:rsidRPr="003B6605" w:rsidTr="00B87930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A.非常好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B. 较好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C.一般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D.较差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E.非常差</w:t>
            </w:r>
          </w:p>
        </w:tc>
      </w:tr>
      <w:tr w:rsidR="003B6605" w:rsidRPr="003B6605" w:rsidTr="00D27540">
        <w:trPr>
          <w:trHeight w:val="20"/>
          <w:jc w:val="center"/>
        </w:trPr>
        <w:tc>
          <w:tcPr>
            <w:tcW w:w="13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sz w:val="24"/>
              </w:rPr>
            </w:pPr>
            <w:r w:rsidRPr="003B6605">
              <w:rPr>
                <w:rFonts w:hint="eastAsia"/>
                <w:sz w:val="24"/>
              </w:rPr>
              <w:t>2.</w:t>
            </w:r>
            <w:r w:rsidRPr="003B6605">
              <w:rPr>
                <w:sz w:val="24"/>
              </w:rPr>
              <w:t>用人单位</w:t>
            </w:r>
            <w:r w:rsidRPr="003B6605">
              <w:rPr>
                <w:rFonts w:hint="eastAsia"/>
                <w:sz w:val="24"/>
              </w:rPr>
              <w:t>希望</w:t>
            </w:r>
            <w:r w:rsidR="00347365" w:rsidRPr="003B6605">
              <w:rPr>
                <w:rFonts w:hint="eastAsia"/>
                <w:sz w:val="24"/>
              </w:rPr>
              <w:t>本</w:t>
            </w:r>
            <w:r w:rsidRPr="003B6605">
              <w:rPr>
                <w:sz w:val="24"/>
              </w:rPr>
              <w:t>专业</w:t>
            </w:r>
            <w:r w:rsidRPr="003B6605">
              <w:rPr>
                <w:rFonts w:hint="eastAsia"/>
                <w:sz w:val="24"/>
              </w:rPr>
              <w:t>毕业生</w:t>
            </w:r>
            <w:r w:rsidRPr="003B6605">
              <w:rPr>
                <w:sz w:val="24"/>
              </w:rPr>
              <w:t>具有何种知识结构？</w:t>
            </w:r>
            <w:r w:rsidRPr="003B6605">
              <w:rPr>
                <w:rFonts w:hint="eastAsia"/>
                <w:sz w:val="24"/>
              </w:rPr>
              <w:t>（请选出</w:t>
            </w:r>
            <w:r w:rsidRPr="003B6605">
              <w:rPr>
                <w:sz w:val="24"/>
              </w:rPr>
              <w:t>贵单位最看重的三项</w:t>
            </w:r>
            <w:r w:rsidR="00712A33" w:rsidRPr="003B6605">
              <w:rPr>
                <w:rFonts w:hint="eastAsia"/>
                <w:sz w:val="24"/>
              </w:rPr>
              <w:t xml:space="preserve"> </w:t>
            </w:r>
            <w:r w:rsidR="00712A33" w:rsidRPr="003B6605">
              <w:rPr>
                <w:rFonts w:ascii="楷体" w:eastAsia="楷体" w:hAnsi="楷体" w:cs="楷体" w:hint="eastAsia"/>
                <w:kern w:val="0"/>
              </w:rPr>
              <w:t>请打</w:t>
            </w:r>
            <w:r w:rsidR="00CE53DA" w:rsidRPr="003B6605">
              <w:rPr>
                <w:rFonts w:hint="eastAsia"/>
                <w:sz w:val="24"/>
              </w:rPr>
              <w:sym w:font="Wingdings" w:char="F0FC"/>
            </w:r>
            <w:r w:rsidRPr="003B6605">
              <w:rPr>
                <w:rFonts w:hint="eastAsia"/>
                <w:sz w:val="24"/>
              </w:rPr>
              <w:t>）</w:t>
            </w:r>
          </w:p>
        </w:tc>
      </w:tr>
      <w:tr w:rsidR="003B6605" w:rsidRPr="003B6605" w:rsidTr="00B87930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A.</w:t>
            </w:r>
            <w:r w:rsidRPr="003B6605">
              <w:rPr>
                <w:rFonts w:ascii="楷体_GB2312" w:eastAsia="楷体_GB2312"/>
                <w:sz w:val="24"/>
              </w:rPr>
              <w:t>专业基础知识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B.</w:t>
            </w:r>
            <w:r w:rsidRPr="003B6605">
              <w:rPr>
                <w:rFonts w:ascii="楷体_GB2312" w:eastAsia="楷体_GB2312"/>
                <w:sz w:val="24"/>
              </w:rPr>
              <w:t>专业知识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C.专业</w:t>
            </w:r>
            <w:r w:rsidRPr="003B6605">
              <w:rPr>
                <w:rFonts w:ascii="楷体_GB2312" w:eastAsia="楷体_GB2312"/>
                <w:sz w:val="24"/>
              </w:rPr>
              <w:t>知识应用能力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D.</w:t>
            </w:r>
            <w:r w:rsidRPr="003B6605">
              <w:rPr>
                <w:rFonts w:ascii="楷体_GB2312" w:eastAsia="楷体_GB2312"/>
                <w:sz w:val="24"/>
              </w:rPr>
              <w:t>外语应用能力</w:t>
            </w:r>
          </w:p>
        </w:tc>
      </w:tr>
      <w:tr w:rsidR="003B6605" w:rsidRPr="003B6605" w:rsidTr="00B87930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E.</w:t>
            </w:r>
            <w:r w:rsidRPr="003B6605">
              <w:rPr>
                <w:rFonts w:ascii="楷体_GB2312" w:eastAsia="楷体_GB2312"/>
                <w:sz w:val="24"/>
              </w:rPr>
              <w:t>跨学科相关专业知识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/>
                <w:sz w:val="24"/>
              </w:rPr>
              <w:t>F.现代科技基础知识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G.</w:t>
            </w:r>
            <w:r w:rsidRPr="003B6605">
              <w:rPr>
                <w:rFonts w:ascii="楷体_GB2312" w:eastAsia="楷体_GB2312"/>
                <w:sz w:val="24"/>
              </w:rPr>
              <w:t>政治理论知识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H.</w:t>
            </w:r>
            <w:r w:rsidRPr="003B6605">
              <w:rPr>
                <w:rFonts w:ascii="楷体_GB2312" w:eastAsia="楷体_GB2312"/>
                <w:sz w:val="24"/>
              </w:rPr>
              <w:t>社会人文知识</w:t>
            </w:r>
          </w:p>
        </w:tc>
      </w:tr>
      <w:tr w:rsidR="003B6605" w:rsidRPr="003B6605" w:rsidTr="00D27540">
        <w:trPr>
          <w:trHeight w:val="20"/>
          <w:jc w:val="center"/>
        </w:trPr>
        <w:tc>
          <w:tcPr>
            <w:tcW w:w="13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847CEE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hint="eastAsia"/>
                <w:sz w:val="24"/>
              </w:rPr>
              <w:t>3</w:t>
            </w:r>
            <w:r w:rsidR="00D27540" w:rsidRPr="003B6605">
              <w:rPr>
                <w:rFonts w:hint="eastAsia"/>
                <w:sz w:val="24"/>
              </w:rPr>
              <w:t>.</w:t>
            </w:r>
            <w:r w:rsidR="00D27540" w:rsidRPr="003B6605">
              <w:rPr>
                <w:sz w:val="24"/>
              </w:rPr>
              <w:t>关于</w:t>
            </w:r>
            <w:r w:rsidR="00570DE5" w:rsidRPr="003B6605">
              <w:rPr>
                <w:rFonts w:hint="eastAsia"/>
                <w:sz w:val="24"/>
              </w:rPr>
              <w:t>本</w:t>
            </w:r>
            <w:r w:rsidR="00D27540" w:rsidRPr="003B6605">
              <w:rPr>
                <w:sz w:val="24"/>
              </w:rPr>
              <w:t>专业人才</w:t>
            </w:r>
            <w:r w:rsidR="00D27540" w:rsidRPr="003B6605">
              <w:rPr>
                <w:rFonts w:hint="eastAsia"/>
                <w:sz w:val="24"/>
              </w:rPr>
              <w:t>的</w:t>
            </w:r>
            <w:r w:rsidR="00D27540" w:rsidRPr="003B6605">
              <w:rPr>
                <w:sz w:val="24"/>
              </w:rPr>
              <w:t>各项素质</w:t>
            </w:r>
            <w:r w:rsidR="00D27540" w:rsidRPr="003B6605">
              <w:rPr>
                <w:rFonts w:hint="eastAsia"/>
                <w:sz w:val="24"/>
              </w:rPr>
              <w:t>您更看重什么（可多选</w:t>
            </w:r>
            <w:r w:rsidR="00712A33" w:rsidRPr="003B6605">
              <w:rPr>
                <w:rFonts w:hint="eastAsia"/>
                <w:sz w:val="24"/>
              </w:rPr>
              <w:t xml:space="preserve"> </w:t>
            </w:r>
            <w:r w:rsidR="00712A33" w:rsidRPr="003B6605">
              <w:rPr>
                <w:rFonts w:ascii="楷体" w:eastAsia="楷体" w:hAnsi="楷体" w:cs="楷体" w:hint="eastAsia"/>
                <w:kern w:val="0"/>
              </w:rPr>
              <w:t>请打</w:t>
            </w:r>
            <w:r w:rsidR="00CE53DA" w:rsidRPr="003B6605">
              <w:rPr>
                <w:rFonts w:hint="eastAsia"/>
                <w:sz w:val="24"/>
              </w:rPr>
              <w:sym w:font="Wingdings" w:char="F0FC"/>
            </w:r>
            <w:r w:rsidR="00D27540" w:rsidRPr="003B6605">
              <w:rPr>
                <w:rFonts w:hint="eastAsia"/>
                <w:sz w:val="24"/>
              </w:rPr>
              <w:t>）</w:t>
            </w:r>
          </w:p>
        </w:tc>
      </w:tr>
      <w:tr w:rsidR="003B6605" w:rsidRPr="003B6605" w:rsidTr="00B87930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A</w:t>
            </w:r>
            <w:r w:rsidRPr="003B6605">
              <w:rPr>
                <w:rFonts w:hint="eastAsia"/>
                <w:sz w:val="24"/>
              </w:rPr>
              <w:t>.</w:t>
            </w:r>
            <w:r w:rsidRPr="003B6605">
              <w:rPr>
                <w:rFonts w:ascii="楷体_GB2312" w:eastAsia="楷体_GB2312"/>
                <w:sz w:val="24"/>
              </w:rPr>
              <w:t>持续学习能力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B.</w:t>
            </w:r>
            <w:r w:rsidRPr="003B6605">
              <w:rPr>
                <w:rFonts w:ascii="楷体_GB2312" w:eastAsia="楷体_GB2312"/>
                <w:sz w:val="24"/>
              </w:rPr>
              <w:t>沟通能力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C.</w:t>
            </w:r>
            <w:r w:rsidRPr="003B6605">
              <w:rPr>
                <w:rFonts w:ascii="楷体_GB2312" w:eastAsia="楷体_GB2312"/>
                <w:sz w:val="24"/>
              </w:rPr>
              <w:t>独立解决问题的能力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D.</w:t>
            </w:r>
            <w:r w:rsidRPr="003B6605">
              <w:rPr>
                <w:rFonts w:ascii="楷体_GB2312" w:eastAsia="楷体_GB2312"/>
                <w:sz w:val="24"/>
              </w:rPr>
              <w:t>职业道德和责任心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E</w:t>
            </w:r>
            <w:r w:rsidRPr="003B6605">
              <w:rPr>
                <w:rFonts w:hint="eastAsia"/>
                <w:sz w:val="24"/>
              </w:rPr>
              <w:t>.</w:t>
            </w:r>
            <w:r w:rsidRPr="003B6605">
              <w:rPr>
                <w:rFonts w:ascii="楷体_GB2312" w:eastAsia="楷体_GB2312"/>
                <w:sz w:val="24"/>
              </w:rPr>
              <w:t>参加过项目或者实习</w:t>
            </w:r>
          </w:p>
        </w:tc>
      </w:tr>
      <w:tr w:rsidR="003B6605" w:rsidRPr="003B6605" w:rsidTr="00B87930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F.</w:t>
            </w:r>
            <w:r w:rsidRPr="003B6605">
              <w:rPr>
                <w:rFonts w:ascii="楷体_GB2312" w:eastAsia="楷体_GB2312"/>
                <w:sz w:val="24"/>
              </w:rPr>
              <w:t>团队合作意识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G.相关工作经验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 w:hint="eastAsia"/>
                <w:sz w:val="24"/>
              </w:rPr>
              <w:t>H.</w:t>
            </w:r>
            <w:r w:rsidR="002D73AB" w:rsidRPr="003B6605">
              <w:rPr>
                <w:rFonts w:ascii="楷体_GB2312" w:eastAsia="楷体_GB2312" w:hint="eastAsia"/>
                <w:sz w:val="24"/>
              </w:rPr>
              <w:t xml:space="preserve"> </w:t>
            </w:r>
            <w:r w:rsidR="002D73AB" w:rsidRPr="003B6605">
              <w:rPr>
                <w:rFonts w:ascii="楷体_GB2312" w:eastAsia="楷体_GB2312"/>
                <w:sz w:val="24"/>
              </w:rPr>
              <w:t>学习成绩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</w:p>
        </w:tc>
      </w:tr>
      <w:tr w:rsidR="003B6605" w:rsidRPr="003B6605" w:rsidTr="00D27540">
        <w:trPr>
          <w:trHeight w:val="20"/>
          <w:jc w:val="center"/>
        </w:trPr>
        <w:tc>
          <w:tcPr>
            <w:tcW w:w="13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847CEE" w:rsidP="009A0732">
            <w:pPr>
              <w:spacing w:beforeLines="25" w:before="78" w:afterLines="25" w:after="78" w:line="280" w:lineRule="exact"/>
              <w:rPr>
                <w:sz w:val="24"/>
              </w:rPr>
            </w:pPr>
            <w:r w:rsidRPr="003B6605">
              <w:rPr>
                <w:rFonts w:hint="eastAsia"/>
                <w:sz w:val="24"/>
              </w:rPr>
              <w:t>4</w:t>
            </w:r>
            <w:r w:rsidR="00D27540" w:rsidRPr="003B6605">
              <w:rPr>
                <w:rFonts w:hint="eastAsia"/>
                <w:sz w:val="24"/>
              </w:rPr>
              <w:t>.</w:t>
            </w:r>
            <w:r w:rsidR="00D27540" w:rsidRPr="003B6605">
              <w:rPr>
                <w:rFonts w:hint="eastAsia"/>
                <w:sz w:val="24"/>
              </w:rPr>
              <w:t>您</w:t>
            </w:r>
            <w:r w:rsidR="00D27540" w:rsidRPr="003B6605">
              <w:rPr>
                <w:sz w:val="24"/>
              </w:rPr>
              <w:t>认为</w:t>
            </w:r>
            <w:r w:rsidR="00D27540" w:rsidRPr="003B6605">
              <w:rPr>
                <w:rFonts w:hint="eastAsia"/>
                <w:sz w:val="24"/>
              </w:rPr>
              <w:t>我校</w:t>
            </w:r>
            <w:r w:rsidR="00D27540" w:rsidRPr="003B6605">
              <w:rPr>
                <w:sz w:val="24"/>
              </w:rPr>
              <w:t>对</w:t>
            </w:r>
            <w:r w:rsidR="00D27540" w:rsidRPr="003B6605">
              <w:rPr>
                <w:rFonts w:hint="eastAsia"/>
                <w:sz w:val="24"/>
              </w:rPr>
              <w:t>学</w:t>
            </w:r>
            <w:r w:rsidR="00D27540" w:rsidRPr="003B6605">
              <w:rPr>
                <w:sz w:val="24"/>
              </w:rPr>
              <w:t>生的培养</w:t>
            </w:r>
            <w:r w:rsidR="00D27540" w:rsidRPr="003B6605">
              <w:rPr>
                <w:rFonts w:hint="eastAsia"/>
                <w:sz w:val="24"/>
              </w:rPr>
              <w:t>主要</w:t>
            </w:r>
            <w:r w:rsidR="00D27540" w:rsidRPr="003B6605">
              <w:rPr>
                <w:sz w:val="24"/>
              </w:rPr>
              <w:t>应加强</w:t>
            </w:r>
            <w:r w:rsidR="00D27540" w:rsidRPr="003B6605">
              <w:rPr>
                <w:rFonts w:hint="eastAsia"/>
                <w:sz w:val="24"/>
              </w:rPr>
              <w:t>（可多选</w:t>
            </w:r>
            <w:r w:rsidR="00712A33" w:rsidRPr="003B6605">
              <w:rPr>
                <w:rFonts w:hint="eastAsia"/>
                <w:sz w:val="24"/>
              </w:rPr>
              <w:t xml:space="preserve"> </w:t>
            </w:r>
            <w:r w:rsidR="00712A33" w:rsidRPr="003B6605">
              <w:rPr>
                <w:rFonts w:ascii="楷体" w:eastAsia="楷体" w:hAnsi="楷体" w:cs="楷体" w:hint="eastAsia"/>
                <w:kern w:val="0"/>
              </w:rPr>
              <w:t>请打</w:t>
            </w:r>
            <w:r w:rsidR="00CE53DA" w:rsidRPr="003B6605">
              <w:rPr>
                <w:rFonts w:hint="eastAsia"/>
                <w:sz w:val="24"/>
              </w:rPr>
              <w:sym w:font="Wingdings" w:char="F0FC"/>
            </w:r>
            <w:r w:rsidR="00D27540" w:rsidRPr="003B6605">
              <w:rPr>
                <w:rFonts w:hint="eastAsia"/>
                <w:sz w:val="24"/>
              </w:rPr>
              <w:t>）</w:t>
            </w:r>
            <w:r w:rsidR="00D27540" w:rsidRPr="003B6605">
              <w:rPr>
                <w:rFonts w:hint="eastAsia"/>
                <w:sz w:val="24"/>
              </w:rPr>
              <w:t xml:space="preserve">                           </w:t>
            </w:r>
            <w:r w:rsidR="00D27540" w:rsidRPr="003B6605">
              <w:rPr>
                <w:sz w:val="24"/>
              </w:rPr>
              <w:t xml:space="preserve"> </w:t>
            </w:r>
            <w:r w:rsidR="00D27540" w:rsidRPr="003B6605">
              <w:rPr>
                <w:rFonts w:hint="eastAsia"/>
                <w:sz w:val="24"/>
              </w:rPr>
              <w:t xml:space="preserve">    </w:t>
            </w:r>
            <w:r w:rsidR="00D27540" w:rsidRPr="003B6605">
              <w:rPr>
                <w:sz w:val="24"/>
              </w:rPr>
              <w:t xml:space="preserve"> </w:t>
            </w:r>
            <w:r w:rsidR="00D27540" w:rsidRPr="003B6605">
              <w:rPr>
                <w:rFonts w:hint="eastAsia"/>
                <w:sz w:val="24"/>
              </w:rPr>
              <w:t xml:space="preserve">  </w:t>
            </w:r>
            <w:r w:rsidR="00D27540" w:rsidRPr="003B6605">
              <w:rPr>
                <w:sz w:val="24"/>
              </w:rPr>
              <w:t xml:space="preserve"> </w:t>
            </w:r>
            <w:r w:rsidR="00D27540" w:rsidRPr="003B6605">
              <w:rPr>
                <w:rFonts w:hint="eastAsia"/>
                <w:sz w:val="24"/>
              </w:rPr>
              <w:t xml:space="preserve">                               </w:t>
            </w:r>
            <w:r w:rsidR="00D27540" w:rsidRPr="003B6605">
              <w:rPr>
                <w:sz w:val="24"/>
              </w:rPr>
              <w:t xml:space="preserve"> </w:t>
            </w:r>
            <w:r w:rsidR="00D27540" w:rsidRPr="003B6605">
              <w:rPr>
                <w:rFonts w:hint="eastAsia"/>
                <w:sz w:val="24"/>
              </w:rPr>
              <w:t xml:space="preserve">           </w:t>
            </w:r>
          </w:p>
        </w:tc>
      </w:tr>
      <w:tr w:rsidR="003B6605" w:rsidRPr="003B6605" w:rsidTr="00B87930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/>
                <w:sz w:val="24"/>
              </w:rPr>
              <w:t>A</w:t>
            </w:r>
            <w:r w:rsidRPr="003B6605">
              <w:rPr>
                <w:rFonts w:ascii="楷体_GB2312" w:eastAsia="楷体_GB2312" w:hint="eastAsia"/>
                <w:sz w:val="24"/>
              </w:rPr>
              <w:t>.</w:t>
            </w:r>
            <w:r w:rsidRPr="003B6605">
              <w:rPr>
                <w:rFonts w:ascii="楷体_GB2312" w:eastAsia="楷体_GB2312"/>
                <w:sz w:val="24"/>
              </w:rPr>
              <w:t>基础理论学习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/>
                <w:sz w:val="24"/>
              </w:rPr>
              <w:t>B</w:t>
            </w:r>
            <w:r w:rsidRPr="003B6605">
              <w:rPr>
                <w:rFonts w:ascii="楷体_GB2312" w:eastAsia="楷体_GB2312" w:hint="eastAsia"/>
                <w:sz w:val="24"/>
              </w:rPr>
              <w:t>.</w:t>
            </w:r>
            <w:r w:rsidRPr="003B6605">
              <w:rPr>
                <w:rFonts w:ascii="楷体_GB2312" w:eastAsia="楷体_GB2312"/>
                <w:sz w:val="24"/>
              </w:rPr>
              <w:t>专业知识</w:t>
            </w:r>
            <w:r w:rsidRPr="003B6605">
              <w:rPr>
                <w:rFonts w:ascii="楷体_GB2312" w:eastAsia="楷体_GB2312" w:hint="eastAsia"/>
                <w:sz w:val="24"/>
              </w:rPr>
              <w:t>学习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/>
                <w:sz w:val="24"/>
              </w:rPr>
              <w:t>C</w:t>
            </w:r>
            <w:r w:rsidRPr="003B6605">
              <w:rPr>
                <w:rFonts w:ascii="楷体_GB2312" w:eastAsia="楷体_GB2312" w:hint="eastAsia"/>
                <w:sz w:val="24"/>
              </w:rPr>
              <w:t>.</w:t>
            </w:r>
            <w:r w:rsidRPr="003B6605">
              <w:rPr>
                <w:rFonts w:ascii="楷体_GB2312" w:eastAsia="楷体_GB2312"/>
                <w:sz w:val="24"/>
              </w:rPr>
              <w:t xml:space="preserve"> 科研能力</w:t>
            </w:r>
            <w:r w:rsidRPr="003B6605">
              <w:rPr>
                <w:rFonts w:ascii="楷体_GB2312" w:eastAsia="楷体_GB2312" w:hint="eastAsia"/>
                <w:sz w:val="24"/>
              </w:rPr>
              <w:t>培养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/>
                <w:sz w:val="24"/>
              </w:rPr>
              <w:t>D</w:t>
            </w:r>
            <w:r w:rsidRPr="003B6605">
              <w:rPr>
                <w:rFonts w:ascii="楷体_GB2312" w:eastAsia="楷体_GB2312" w:hint="eastAsia"/>
                <w:sz w:val="24"/>
              </w:rPr>
              <w:t>.</w:t>
            </w:r>
            <w:r w:rsidRPr="003B6605">
              <w:rPr>
                <w:rFonts w:ascii="楷体_GB2312" w:eastAsia="楷体_GB2312"/>
                <w:sz w:val="24"/>
              </w:rPr>
              <w:t>动手能力</w:t>
            </w:r>
            <w:r w:rsidRPr="003B6605">
              <w:rPr>
                <w:rFonts w:ascii="楷体_GB2312" w:eastAsia="楷体_GB2312" w:hint="eastAsia"/>
                <w:sz w:val="24"/>
              </w:rPr>
              <w:t>培养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40" w:rsidRPr="003B6605" w:rsidRDefault="00D27540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ascii="楷体_GB2312" w:eastAsia="楷体_GB2312"/>
                <w:sz w:val="24"/>
              </w:rPr>
              <w:t>E</w:t>
            </w:r>
            <w:r w:rsidRPr="003B6605">
              <w:rPr>
                <w:rFonts w:ascii="楷体_GB2312" w:eastAsia="楷体_GB2312" w:hint="eastAsia"/>
                <w:sz w:val="24"/>
              </w:rPr>
              <w:t>.综合素质能力培养</w:t>
            </w:r>
          </w:p>
        </w:tc>
      </w:tr>
      <w:tr w:rsidR="003B6605" w:rsidRPr="003B6605" w:rsidTr="00135EC3">
        <w:trPr>
          <w:trHeight w:val="20"/>
          <w:jc w:val="center"/>
        </w:trPr>
        <w:tc>
          <w:tcPr>
            <w:tcW w:w="13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EE" w:rsidRPr="003B6605" w:rsidRDefault="00847CEE" w:rsidP="009A0732">
            <w:pPr>
              <w:spacing w:beforeLines="25" w:before="78" w:afterLines="25" w:after="78" w:line="280" w:lineRule="exact"/>
              <w:rPr>
                <w:rFonts w:ascii="楷体_GB2312" w:eastAsia="楷体_GB2312"/>
                <w:sz w:val="24"/>
              </w:rPr>
            </w:pPr>
            <w:r w:rsidRPr="003B6605">
              <w:rPr>
                <w:rFonts w:hint="eastAsia"/>
                <w:sz w:val="24"/>
              </w:rPr>
              <w:t>5.</w:t>
            </w:r>
            <w:r w:rsidRPr="003B6605">
              <w:rPr>
                <w:rFonts w:hint="eastAsia"/>
                <w:sz w:val="24"/>
              </w:rPr>
              <w:t>您认为我校在学生本科阶段开展的哪些课程对未来工作起重要作用？（可多选</w:t>
            </w:r>
            <w:r w:rsidR="00712A33" w:rsidRPr="003B6605">
              <w:rPr>
                <w:rFonts w:hint="eastAsia"/>
                <w:sz w:val="24"/>
              </w:rPr>
              <w:t xml:space="preserve"> </w:t>
            </w:r>
            <w:r w:rsidR="00712A33" w:rsidRPr="003B6605">
              <w:rPr>
                <w:rFonts w:ascii="楷体" w:eastAsia="楷体" w:hAnsi="楷体" w:cs="楷体" w:hint="eastAsia"/>
                <w:kern w:val="0"/>
              </w:rPr>
              <w:t>请打</w:t>
            </w:r>
            <w:r w:rsidR="00CE53DA" w:rsidRPr="003B6605">
              <w:rPr>
                <w:rFonts w:hint="eastAsia"/>
                <w:sz w:val="24"/>
              </w:rPr>
              <w:sym w:font="Wingdings" w:char="F0FC"/>
            </w:r>
            <w:r w:rsidRPr="003B6605">
              <w:rPr>
                <w:rFonts w:hint="eastAsia"/>
                <w:sz w:val="24"/>
              </w:rPr>
              <w:t>）</w:t>
            </w:r>
          </w:p>
        </w:tc>
      </w:tr>
      <w:tr w:rsidR="003B6605" w:rsidRPr="003B6605" w:rsidTr="00B87930">
        <w:trPr>
          <w:trHeight w:val="70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30" w:rsidRDefault="00B87930" w:rsidP="00B87930">
            <w:pPr>
              <w:spacing w:beforeLines="25" w:before="78" w:afterLines="25" w:after="78" w:line="28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A.</w:t>
            </w:r>
            <w:r>
              <w:rPr>
                <w:rFonts w:ascii="楷体_GB2312" w:eastAsia="楷体_GB2312"/>
                <w:sz w:val="24"/>
              </w:rPr>
              <w:t>高等数学</w:t>
            </w:r>
          </w:p>
          <w:p w:rsidR="00B87930" w:rsidRDefault="00B87930" w:rsidP="00B87930">
            <w:pPr>
              <w:spacing w:beforeLines="25" w:before="78" w:afterLines="25" w:after="78" w:line="280" w:lineRule="exact"/>
              <w:jc w:val="lef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B.</w:t>
            </w:r>
            <w:r>
              <w:rPr>
                <w:rFonts w:ascii="楷体_GB2312" w:eastAsia="楷体_GB2312"/>
                <w:sz w:val="24"/>
              </w:rPr>
              <w:t>大学物理</w:t>
            </w:r>
          </w:p>
          <w:p w:rsidR="00B87930" w:rsidRDefault="00B87930" w:rsidP="00B87930">
            <w:pPr>
              <w:spacing w:beforeLines="25" w:before="78" w:afterLines="25" w:after="78" w:line="28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C.</w:t>
            </w:r>
            <w:r>
              <w:rPr>
                <w:rFonts w:ascii="楷体_GB2312" w:eastAsia="楷体_GB2312" w:hint="eastAsia"/>
                <w:sz w:val="24"/>
              </w:rPr>
              <w:t>工程图学</w:t>
            </w:r>
          </w:p>
          <w:p w:rsidR="00B87930" w:rsidRPr="00B87930" w:rsidRDefault="00B87930" w:rsidP="00B87930">
            <w:pPr>
              <w:spacing w:beforeLines="25" w:before="78" w:afterLines="25" w:after="78" w:line="280" w:lineRule="exact"/>
              <w:jc w:val="lef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/>
                <w:sz w:val="24"/>
              </w:rPr>
              <w:t>D.计算机语言</w:t>
            </w:r>
          </w:p>
          <w:p w:rsidR="00B87930" w:rsidRPr="00B87930" w:rsidRDefault="00B87930" w:rsidP="00B87930">
            <w:pPr>
              <w:spacing w:beforeLines="25" w:before="78" w:afterLines="25" w:after="78" w:line="280" w:lineRule="exact"/>
              <w:jc w:val="lef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E.</w:t>
            </w:r>
            <w:r>
              <w:rPr>
                <w:rFonts w:ascii="楷体_GB2312" w:eastAsia="楷体_GB2312" w:hint="eastAsia"/>
                <w:sz w:val="24"/>
              </w:rPr>
              <w:t>理论力学</w:t>
            </w:r>
          </w:p>
          <w:p w:rsidR="00847CEE" w:rsidRPr="00B87930" w:rsidRDefault="00B87930" w:rsidP="00B87930">
            <w:pPr>
              <w:spacing w:beforeLines="25" w:before="78" w:afterLines="25" w:after="78" w:line="28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F.</w:t>
            </w:r>
            <w:r>
              <w:rPr>
                <w:rFonts w:ascii="楷体_GB2312" w:eastAsia="楷体_GB2312" w:hint="eastAsia"/>
                <w:sz w:val="24"/>
              </w:rPr>
              <w:t>材料力学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30" w:rsidRPr="00B87930" w:rsidRDefault="00B87930" w:rsidP="00B87930">
            <w:pPr>
              <w:spacing w:beforeLines="25" w:before="78" w:afterLines="25" w:after="78" w:line="280" w:lineRule="exact"/>
              <w:jc w:val="lef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G.</w:t>
            </w:r>
            <w:r w:rsidRPr="00B87930">
              <w:rPr>
                <w:rFonts w:ascii="楷体_GB2312" w:eastAsia="楷体_GB2312" w:hint="eastAsia"/>
                <w:sz w:val="24"/>
              </w:rPr>
              <w:t>电工与电子技术基础</w:t>
            </w:r>
          </w:p>
          <w:p w:rsidR="00B87930" w:rsidRPr="00B87930" w:rsidRDefault="00B87930" w:rsidP="00B87930">
            <w:pPr>
              <w:spacing w:beforeLines="25" w:before="78" w:afterLines="25" w:after="78" w:line="280" w:lineRule="exact"/>
              <w:jc w:val="lef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H.</w:t>
            </w:r>
            <w:r>
              <w:rPr>
                <w:rFonts w:ascii="楷体_GB2312" w:eastAsia="楷体_GB2312" w:hint="eastAsia"/>
                <w:sz w:val="24"/>
              </w:rPr>
              <w:t>工程材料与热加工基础</w:t>
            </w:r>
          </w:p>
          <w:p w:rsidR="00B87930" w:rsidRPr="00B87930" w:rsidRDefault="00B87930" w:rsidP="00B87930">
            <w:pPr>
              <w:spacing w:beforeLines="25" w:before="78" w:afterLines="25" w:after="78" w:line="280" w:lineRule="exact"/>
              <w:jc w:val="lef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/>
                <w:sz w:val="24"/>
              </w:rPr>
              <w:t>I.</w:t>
            </w:r>
            <w:r w:rsidRPr="00B87930">
              <w:rPr>
                <w:rFonts w:ascii="楷体_GB2312" w:eastAsia="楷体_GB2312" w:hint="eastAsia"/>
                <w:sz w:val="24"/>
              </w:rPr>
              <w:t>流体力学</w:t>
            </w:r>
          </w:p>
          <w:p w:rsidR="00B87930" w:rsidRPr="00B87930" w:rsidRDefault="00B87930" w:rsidP="00B87930">
            <w:pPr>
              <w:spacing w:beforeLines="25" w:before="78" w:afterLines="25" w:after="78" w:line="280" w:lineRule="exact"/>
              <w:jc w:val="lef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J.</w:t>
            </w:r>
            <w:r>
              <w:rPr>
                <w:rFonts w:ascii="楷体_GB2312" w:eastAsia="楷体_GB2312" w:hint="eastAsia"/>
                <w:sz w:val="24"/>
              </w:rPr>
              <w:t>弹性力学</w:t>
            </w:r>
          </w:p>
          <w:p w:rsidR="00B87930" w:rsidRPr="00B87930" w:rsidRDefault="00B87930" w:rsidP="00B87930">
            <w:pPr>
              <w:spacing w:beforeLines="25" w:before="78" w:afterLines="25" w:after="78" w:line="280" w:lineRule="exact"/>
              <w:jc w:val="lef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K.</w:t>
            </w:r>
            <w:r>
              <w:rPr>
                <w:rFonts w:ascii="楷体_GB2312" w:eastAsia="楷体_GB2312" w:hint="eastAsia"/>
                <w:sz w:val="24"/>
              </w:rPr>
              <w:t>控制系统工程</w:t>
            </w:r>
          </w:p>
          <w:p w:rsidR="00847CEE" w:rsidRPr="003B6605" w:rsidRDefault="00B87930" w:rsidP="00B87930">
            <w:pPr>
              <w:spacing w:beforeLines="25" w:before="78" w:afterLines="25" w:after="78" w:line="28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L.</w:t>
            </w:r>
            <w:r>
              <w:rPr>
                <w:rFonts w:ascii="楷体_GB2312" w:eastAsia="楷体_GB2312" w:hint="eastAsia"/>
                <w:sz w:val="24"/>
              </w:rPr>
              <w:t>机械设计基础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EE" w:rsidRPr="003B6605" w:rsidRDefault="00B87930" w:rsidP="00B87930">
            <w:pPr>
              <w:spacing w:beforeLines="25" w:before="78" w:afterLines="25" w:after="78" w:line="28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M.</w:t>
            </w:r>
            <w:r>
              <w:rPr>
                <w:rFonts w:ascii="楷体_GB2312" w:eastAsia="楷体_GB2312"/>
                <w:sz w:val="24"/>
              </w:rPr>
              <w:t>其他：</w:t>
            </w:r>
          </w:p>
        </w:tc>
      </w:tr>
    </w:tbl>
    <w:p w:rsidR="009F2B2F" w:rsidRPr="00847CEE" w:rsidRDefault="009F2B2F" w:rsidP="001B2162">
      <w:pPr>
        <w:rPr>
          <w:rFonts w:ascii="楷体" w:eastAsia="楷体" w:hAnsi="楷体"/>
          <w:sz w:val="24"/>
          <w:szCs w:val="24"/>
        </w:rPr>
      </w:pPr>
    </w:p>
    <w:p w:rsidR="009F2B2F" w:rsidRPr="00530877" w:rsidRDefault="00847CEE" w:rsidP="001B2162">
      <w:pPr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四</w:t>
      </w:r>
      <w:r w:rsidR="009F2B2F" w:rsidRPr="00530877">
        <w:rPr>
          <w:rFonts w:ascii="楷体" w:eastAsia="楷体" w:hAnsi="楷体" w:cs="楷体" w:hint="eastAsia"/>
          <w:b/>
          <w:bCs/>
          <w:sz w:val="24"/>
          <w:szCs w:val="24"/>
        </w:rPr>
        <w:t>、</w:t>
      </w:r>
      <w:r w:rsidR="009F2B2F" w:rsidRPr="00530877">
        <w:rPr>
          <w:rFonts w:ascii="楷体" w:eastAsia="楷体" w:hAnsi="楷体" w:cs="楷体" w:hint="eastAsia"/>
          <w:b/>
          <w:bCs/>
          <w:kern w:val="0"/>
          <w:sz w:val="24"/>
          <w:szCs w:val="24"/>
        </w:rPr>
        <w:t>您对</w:t>
      </w:r>
      <w:r w:rsidR="00570DE5">
        <w:rPr>
          <w:rFonts w:ascii="楷体" w:eastAsia="楷体" w:hAnsi="楷体" w:cs="楷体" w:hint="eastAsia"/>
          <w:b/>
          <w:bCs/>
          <w:kern w:val="0"/>
          <w:sz w:val="24"/>
          <w:szCs w:val="24"/>
        </w:rPr>
        <w:t>本</w:t>
      </w:r>
      <w:r w:rsidR="004721A5">
        <w:rPr>
          <w:rFonts w:ascii="楷体" w:eastAsia="楷体" w:hAnsi="楷体" w:cs="楷体" w:hint="eastAsia"/>
          <w:b/>
          <w:bCs/>
          <w:kern w:val="0"/>
          <w:sz w:val="24"/>
          <w:szCs w:val="24"/>
        </w:rPr>
        <w:t>学院相关</w:t>
      </w:r>
      <w:bookmarkStart w:id="0" w:name="_GoBack"/>
      <w:bookmarkEnd w:id="0"/>
      <w:r w:rsidR="009F2B2F" w:rsidRPr="00530877">
        <w:rPr>
          <w:rFonts w:ascii="楷体" w:eastAsia="楷体" w:hAnsi="楷体" w:cs="楷体" w:hint="eastAsia"/>
          <w:b/>
          <w:bCs/>
          <w:kern w:val="0"/>
          <w:sz w:val="24"/>
          <w:szCs w:val="24"/>
        </w:rPr>
        <w:t>专业的一些</w:t>
      </w:r>
      <w:r w:rsidR="009F2B2F">
        <w:rPr>
          <w:rFonts w:ascii="楷体" w:eastAsia="楷体" w:hAnsi="楷体" w:cs="楷体" w:hint="eastAsia"/>
          <w:b/>
          <w:bCs/>
          <w:kern w:val="0"/>
          <w:sz w:val="24"/>
          <w:szCs w:val="24"/>
        </w:rPr>
        <w:t>具体</w:t>
      </w:r>
      <w:r w:rsidR="009F2B2F" w:rsidRPr="00530877">
        <w:rPr>
          <w:rFonts w:ascii="楷体" w:eastAsia="楷体" w:hAnsi="楷体" w:cs="楷体" w:hint="eastAsia"/>
          <w:b/>
          <w:bCs/>
          <w:kern w:val="0"/>
          <w:sz w:val="24"/>
          <w:szCs w:val="24"/>
        </w:rPr>
        <w:t>意见和建议：</w:t>
      </w:r>
    </w:p>
    <w:p w:rsidR="009F2B2F" w:rsidRDefault="009F2B2F" w:rsidP="00F330B5">
      <w:pPr>
        <w:ind w:firstLineChars="200" w:firstLine="480"/>
        <w:rPr>
          <w:rFonts w:ascii="楷体" w:eastAsia="楷体" w:hAnsi="楷体" w:cs="楷体"/>
          <w:sz w:val="24"/>
          <w:szCs w:val="24"/>
        </w:rPr>
      </w:pPr>
    </w:p>
    <w:p w:rsidR="00D27540" w:rsidRPr="00461A3F" w:rsidRDefault="00D27540" w:rsidP="00F330B5">
      <w:pPr>
        <w:ind w:firstLineChars="200" w:firstLine="480"/>
        <w:rPr>
          <w:rFonts w:ascii="楷体" w:eastAsia="楷体" w:hAnsi="楷体"/>
          <w:sz w:val="24"/>
          <w:szCs w:val="24"/>
        </w:rPr>
      </w:pPr>
    </w:p>
    <w:p w:rsidR="009F2B2F" w:rsidRPr="001B2162" w:rsidRDefault="009F2B2F" w:rsidP="00E364EC">
      <w:pPr>
        <w:rPr>
          <w:rFonts w:ascii="楷体" w:eastAsia="楷体" w:hAnsi="楷体"/>
          <w:b/>
          <w:bCs/>
          <w:color w:val="000000"/>
          <w:kern w:val="0"/>
          <w:sz w:val="28"/>
          <w:szCs w:val="28"/>
        </w:rPr>
      </w:pPr>
    </w:p>
    <w:sectPr w:rsidR="009F2B2F" w:rsidRPr="001B2162" w:rsidSect="00343227">
      <w:headerReference w:type="default" r:id="rId6"/>
      <w:pgSz w:w="16838" w:h="11906" w:orient="landscape"/>
      <w:pgMar w:top="568" w:right="720" w:bottom="720" w:left="72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AAB" w:rsidRDefault="00622AAB" w:rsidP="003434BE">
      <w:r>
        <w:separator/>
      </w:r>
    </w:p>
  </w:endnote>
  <w:endnote w:type="continuationSeparator" w:id="0">
    <w:p w:rsidR="00622AAB" w:rsidRDefault="00622AAB" w:rsidP="0034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AAB" w:rsidRDefault="00622AAB" w:rsidP="003434BE">
      <w:r>
        <w:separator/>
      </w:r>
    </w:p>
  </w:footnote>
  <w:footnote w:type="continuationSeparator" w:id="0">
    <w:p w:rsidR="00622AAB" w:rsidRDefault="00622AAB" w:rsidP="00343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B2F" w:rsidRPr="00DB7F1E" w:rsidRDefault="009F2B2F" w:rsidP="00004B94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77"/>
    <w:rsid w:val="00001F02"/>
    <w:rsid w:val="00004834"/>
    <w:rsid w:val="00004B94"/>
    <w:rsid w:val="00042E2F"/>
    <w:rsid w:val="00044128"/>
    <w:rsid w:val="0005430E"/>
    <w:rsid w:val="00063249"/>
    <w:rsid w:val="00067573"/>
    <w:rsid w:val="00074B5E"/>
    <w:rsid w:val="000859F8"/>
    <w:rsid w:val="00095E9A"/>
    <w:rsid w:val="00095FF7"/>
    <w:rsid w:val="00097815"/>
    <w:rsid w:val="000D342B"/>
    <w:rsid w:val="000D6C47"/>
    <w:rsid w:val="000F2746"/>
    <w:rsid w:val="000F39F2"/>
    <w:rsid w:val="0010366A"/>
    <w:rsid w:val="00113FC6"/>
    <w:rsid w:val="001242A6"/>
    <w:rsid w:val="0015188B"/>
    <w:rsid w:val="00152D32"/>
    <w:rsid w:val="00181997"/>
    <w:rsid w:val="00190898"/>
    <w:rsid w:val="001965B6"/>
    <w:rsid w:val="001A047A"/>
    <w:rsid w:val="001A430B"/>
    <w:rsid w:val="001B2162"/>
    <w:rsid w:val="001B40B3"/>
    <w:rsid w:val="001D40A2"/>
    <w:rsid w:val="001D4CC9"/>
    <w:rsid w:val="001E3244"/>
    <w:rsid w:val="001E7328"/>
    <w:rsid w:val="00221DF3"/>
    <w:rsid w:val="00225481"/>
    <w:rsid w:val="00256DDD"/>
    <w:rsid w:val="00273625"/>
    <w:rsid w:val="00280203"/>
    <w:rsid w:val="00283F62"/>
    <w:rsid w:val="00293590"/>
    <w:rsid w:val="002A0134"/>
    <w:rsid w:val="002B6B00"/>
    <w:rsid w:val="002B7146"/>
    <w:rsid w:val="002D73AB"/>
    <w:rsid w:val="002E2D9B"/>
    <w:rsid w:val="002E517A"/>
    <w:rsid w:val="002F1C99"/>
    <w:rsid w:val="00303019"/>
    <w:rsid w:val="0033241C"/>
    <w:rsid w:val="003374F5"/>
    <w:rsid w:val="00343227"/>
    <w:rsid w:val="003434BE"/>
    <w:rsid w:val="00347365"/>
    <w:rsid w:val="00351D24"/>
    <w:rsid w:val="00362314"/>
    <w:rsid w:val="00363647"/>
    <w:rsid w:val="003B6605"/>
    <w:rsid w:val="003C2978"/>
    <w:rsid w:val="003D0592"/>
    <w:rsid w:val="003E7326"/>
    <w:rsid w:val="0040441F"/>
    <w:rsid w:val="00451DA0"/>
    <w:rsid w:val="00461A3F"/>
    <w:rsid w:val="004721A5"/>
    <w:rsid w:val="00475EF6"/>
    <w:rsid w:val="004C1922"/>
    <w:rsid w:val="004D0989"/>
    <w:rsid w:val="004D34F1"/>
    <w:rsid w:val="004D5688"/>
    <w:rsid w:val="004E3E76"/>
    <w:rsid w:val="004F3B6C"/>
    <w:rsid w:val="005114AD"/>
    <w:rsid w:val="00511C4D"/>
    <w:rsid w:val="00515BCA"/>
    <w:rsid w:val="0051726D"/>
    <w:rsid w:val="00521EE6"/>
    <w:rsid w:val="005246B0"/>
    <w:rsid w:val="00530877"/>
    <w:rsid w:val="00542244"/>
    <w:rsid w:val="005575E8"/>
    <w:rsid w:val="00566280"/>
    <w:rsid w:val="00570AE4"/>
    <w:rsid w:val="00570DE5"/>
    <w:rsid w:val="005741E0"/>
    <w:rsid w:val="00580952"/>
    <w:rsid w:val="00584D95"/>
    <w:rsid w:val="005873AA"/>
    <w:rsid w:val="005876C5"/>
    <w:rsid w:val="005A3107"/>
    <w:rsid w:val="005B60D7"/>
    <w:rsid w:val="005F3421"/>
    <w:rsid w:val="006135A3"/>
    <w:rsid w:val="00616E17"/>
    <w:rsid w:val="00622AAB"/>
    <w:rsid w:val="00632F11"/>
    <w:rsid w:val="006876EF"/>
    <w:rsid w:val="006A144B"/>
    <w:rsid w:val="006F24AF"/>
    <w:rsid w:val="00712A33"/>
    <w:rsid w:val="0072437F"/>
    <w:rsid w:val="007511AF"/>
    <w:rsid w:val="00763B92"/>
    <w:rsid w:val="007658B2"/>
    <w:rsid w:val="007B07C0"/>
    <w:rsid w:val="007B177A"/>
    <w:rsid w:val="007B7F8C"/>
    <w:rsid w:val="007D785C"/>
    <w:rsid w:val="007E6817"/>
    <w:rsid w:val="00820B5E"/>
    <w:rsid w:val="00827E9B"/>
    <w:rsid w:val="00842557"/>
    <w:rsid w:val="00845CFE"/>
    <w:rsid w:val="00845FCE"/>
    <w:rsid w:val="00846A3E"/>
    <w:rsid w:val="00847CEE"/>
    <w:rsid w:val="008636CF"/>
    <w:rsid w:val="0086553C"/>
    <w:rsid w:val="0087645C"/>
    <w:rsid w:val="00887DCF"/>
    <w:rsid w:val="008B2877"/>
    <w:rsid w:val="008B5443"/>
    <w:rsid w:val="0090349A"/>
    <w:rsid w:val="009302F6"/>
    <w:rsid w:val="0093328C"/>
    <w:rsid w:val="00947369"/>
    <w:rsid w:val="0096742F"/>
    <w:rsid w:val="00975586"/>
    <w:rsid w:val="009919FE"/>
    <w:rsid w:val="00993AFD"/>
    <w:rsid w:val="00995F66"/>
    <w:rsid w:val="009A0732"/>
    <w:rsid w:val="009A1DBB"/>
    <w:rsid w:val="009B46BD"/>
    <w:rsid w:val="009C02B9"/>
    <w:rsid w:val="009C5F45"/>
    <w:rsid w:val="009C76E3"/>
    <w:rsid w:val="009D0117"/>
    <w:rsid w:val="009D195B"/>
    <w:rsid w:val="009F2B2F"/>
    <w:rsid w:val="00A25426"/>
    <w:rsid w:val="00A27214"/>
    <w:rsid w:val="00A44397"/>
    <w:rsid w:val="00A708D6"/>
    <w:rsid w:val="00A7098F"/>
    <w:rsid w:val="00A72ADB"/>
    <w:rsid w:val="00A915A7"/>
    <w:rsid w:val="00A97613"/>
    <w:rsid w:val="00AB24A7"/>
    <w:rsid w:val="00AD2575"/>
    <w:rsid w:val="00AF7469"/>
    <w:rsid w:val="00B11E6D"/>
    <w:rsid w:val="00B376AD"/>
    <w:rsid w:val="00B61AF7"/>
    <w:rsid w:val="00B87930"/>
    <w:rsid w:val="00BB13FA"/>
    <w:rsid w:val="00BF59B0"/>
    <w:rsid w:val="00BF65EF"/>
    <w:rsid w:val="00C232DC"/>
    <w:rsid w:val="00C33C01"/>
    <w:rsid w:val="00C401D0"/>
    <w:rsid w:val="00C5308A"/>
    <w:rsid w:val="00C54547"/>
    <w:rsid w:val="00C56E3A"/>
    <w:rsid w:val="00C62ED9"/>
    <w:rsid w:val="00C653EF"/>
    <w:rsid w:val="00CA7267"/>
    <w:rsid w:val="00CC37CA"/>
    <w:rsid w:val="00CC43B8"/>
    <w:rsid w:val="00CE53DA"/>
    <w:rsid w:val="00CF2B5C"/>
    <w:rsid w:val="00D02142"/>
    <w:rsid w:val="00D06074"/>
    <w:rsid w:val="00D27540"/>
    <w:rsid w:val="00D64393"/>
    <w:rsid w:val="00D662A9"/>
    <w:rsid w:val="00D727D5"/>
    <w:rsid w:val="00D749C5"/>
    <w:rsid w:val="00D87116"/>
    <w:rsid w:val="00D951F9"/>
    <w:rsid w:val="00DB02B2"/>
    <w:rsid w:val="00DB0416"/>
    <w:rsid w:val="00DB573A"/>
    <w:rsid w:val="00DB7F1E"/>
    <w:rsid w:val="00DC3F0E"/>
    <w:rsid w:val="00DE7D4A"/>
    <w:rsid w:val="00E364EC"/>
    <w:rsid w:val="00E4081C"/>
    <w:rsid w:val="00EA1CEB"/>
    <w:rsid w:val="00EB0765"/>
    <w:rsid w:val="00ED3BB7"/>
    <w:rsid w:val="00ED42EA"/>
    <w:rsid w:val="00EE306F"/>
    <w:rsid w:val="00EF06D4"/>
    <w:rsid w:val="00F1167B"/>
    <w:rsid w:val="00F215B7"/>
    <w:rsid w:val="00F330B5"/>
    <w:rsid w:val="00F479B0"/>
    <w:rsid w:val="00F55815"/>
    <w:rsid w:val="00F71960"/>
    <w:rsid w:val="00F867F6"/>
    <w:rsid w:val="00F907AA"/>
    <w:rsid w:val="00F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1439EDD-948C-4E0C-9241-BC26D63A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77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rsid w:val="003434BE"/>
    <w:rPr>
      <w:rFonts w:ascii="宋体" w:cs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locked/>
    <w:rsid w:val="003434BE"/>
    <w:rPr>
      <w:rFonts w:ascii="宋体" w:eastAsia="宋体" w:hAnsi="Times New Roman" w:cs="宋体"/>
      <w:sz w:val="18"/>
      <w:szCs w:val="18"/>
    </w:rPr>
  </w:style>
  <w:style w:type="paragraph" w:styleId="a4">
    <w:name w:val="header"/>
    <w:basedOn w:val="a"/>
    <w:link w:val="Char0"/>
    <w:uiPriority w:val="99"/>
    <w:rsid w:val="00343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3434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343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3434B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99"/>
    <w:rsid w:val="007E6817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1242A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6135A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135A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南京航空航天大学 测控技术与仪器专业</vt:lpstr>
    </vt:vector>
  </TitlesOfParts>
  <Company>微软中国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南京航空航天大学 测控技术与仪器专业</dc:title>
  <dc:creator>微软用户</dc:creator>
  <cp:lastModifiedBy>Windows User</cp:lastModifiedBy>
  <cp:revision>3</cp:revision>
  <cp:lastPrinted>2019-06-10T03:04:00Z</cp:lastPrinted>
  <dcterms:created xsi:type="dcterms:W3CDTF">2019-06-16T04:33:00Z</dcterms:created>
  <dcterms:modified xsi:type="dcterms:W3CDTF">2019-06-16T04:34:00Z</dcterms:modified>
</cp:coreProperties>
</file>