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0FDB">
      <w:pPr>
        <w:pStyle w:val="3"/>
        <w:jc w:val="center"/>
        <w:rPr>
          <w:rFonts w:hint="eastAsia" w:ascii="方正公文小标宋" w:hAnsi="方正公文小标宋" w:eastAsia="方正公文小标宋" w:cs="方正公文小标宋"/>
          <w:sz w:val="44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604010"/>
            <wp:effectExtent l="0" t="0" r="317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9291" r="57146" b="1248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D9F15D">
      <w:pPr>
        <w:keepNext w:val="0"/>
        <w:keepLines w:val="0"/>
        <w:spacing w:before="313" w:beforeLines="100" w:after="313" w:afterLines="100"/>
        <w:jc w:val="center"/>
        <w:rPr>
          <w:rFonts w:hint="eastAsia"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“企业项目式”实习申报书</w:t>
      </w:r>
    </w:p>
    <w:p w14:paraId="228AE9DD">
      <w:pPr>
        <w:rPr>
          <w:rFonts w:ascii="Times New Roman" w:hAnsi="Times New Roman"/>
        </w:rPr>
      </w:pPr>
    </w:p>
    <w:p w14:paraId="1E570B98">
      <w:pPr>
        <w:rPr>
          <w:rFonts w:ascii="Times New Roman" w:hAnsi="Times New Roman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16"/>
      </w:tblGrid>
      <w:tr w14:paraId="24AB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tcBorders>
              <w:right w:val="nil"/>
            </w:tcBorders>
            <w:vAlign w:val="bottom"/>
          </w:tcPr>
          <w:p w14:paraId="3DA8E01B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  <w:t>项 目 名 称 ：</w:t>
            </w:r>
          </w:p>
        </w:tc>
        <w:tc>
          <w:tcPr>
            <w:tcW w:w="45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4C5F37D">
            <w:pPr>
              <w:jc w:val="lef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</w:p>
        </w:tc>
      </w:tr>
      <w:tr w14:paraId="4445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tcBorders>
              <w:right w:val="nil"/>
            </w:tcBorders>
            <w:vAlign w:val="bottom"/>
          </w:tcPr>
          <w:p w14:paraId="21911633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  <w:t>项目所属学院：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EC1ABD3">
            <w:pPr>
              <w:jc w:val="lef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</w:p>
        </w:tc>
      </w:tr>
      <w:tr w14:paraId="464DE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tcBorders>
              <w:right w:val="nil"/>
            </w:tcBorders>
            <w:vAlign w:val="bottom"/>
          </w:tcPr>
          <w:p w14:paraId="7AE63A05">
            <w:pPr>
              <w:jc w:val="right"/>
              <w:rPr>
                <w:rFonts w:hint="default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  <w:t>学生团队成员：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6BB5344">
            <w:pPr>
              <w:jc w:val="lef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</w:p>
        </w:tc>
      </w:tr>
      <w:tr w14:paraId="4426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tcBorders>
              <w:right w:val="nil"/>
            </w:tcBorders>
            <w:vAlign w:val="bottom"/>
          </w:tcPr>
          <w:p w14:paraId="5CCBC327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  <w:t>校内指导教师：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DCEA23">
            <w:pPr>
              <w:jc w:val="lef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</w:p>
        </w:tc>
      </w:tr>
      <w:tr w14:paraId="5DAF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tcBorders>
              <w:right w:val="nil"/>
            </w:tcBorders>
            <w:vAlign w:val="bottom"/>
          </w:tcPr>
          <w:p w14:paraId="25B43719">
            <w:pPr>
              <w:jc w:val="right"/>
              <w:rPr>
                <w:rFonts w:hint="default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  <w:t>实 习 单 位 ：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A0EC6C7">
            <w:pPr>
              <w:jc w:val="lef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</w:p>
        </w:tc>
      </w:tr>
      <w:tr w14:paraId="2A10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tcBorders>
              <w:right w:val="nil"/>
            </w:tcBorders>
            <w:vAlign w:val="bottom"/>
          </w:tcPr>
          <w:p w14:paraId="5822E07A">
            <w:pPr>
              <w:jc w:val="righ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  <w:t>企业指导教师：</w:t>
            </w:r>
          </w:p>
        </w:tc>
        <w:tc>
          <w:tcPr>
            <w:tcW w:w="45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12DCED8">
            <w:pPr>
              <w:jc w:val="left"/>
              <w:rPr>
                <w:rFonts w:hint="eastAsia" w:ascii="Times New Roman" w:hAnsi="Times New Roman" w:eastAsia="黑体" w:cstheme="minorBidi"/>
                <w:bCs/>
                <w:sz w:val="28"/>
                <w:szCs w:val="24"/>
                <w:lang w:val="en-US" w:eastAsia="zh-CN"/>
              </w:rPr>
            </w:pPr>
          </w:p>
        </w:tc>
      </w:tr>
    </w:tbl>
    <w:p w14:paraId="67B91407">
      <w:pPr>
        <w:rPr>
          <w:rFonts w:ascii="Times New Roman" w:hAnsi="Times New Roman"/>
        </w:rPr>
      </w:pPr>
    </w:p>
    <w:p w14:paraId="7D77F0D0">
      <w:pPr>
        <w:rPr>
          <w:rFonts w:ascii="Times New Roman" w:hAnsi="Times New Roman"/>
        </w:rPr>
      </w:pPr>
    </w:p>
    <w:p w14:paraId="3CBCC1A1">
      <w:pPr>
        <w:rPr>
          <w:rFonts w:ascii="Times New Roman" w:hAnsi="Times New Roman"/>
        </w:rPr>
      </w:pPr>
    </w:p>
    <w:p w14:paraId="72F1D9B3">
      <w:pPr>
        <w:rPr>
          <w:rFonts w:ascii="Times New Roman" w:hAnsi="Times New Roman"/>
        </w:rPr>
      </w:pPr>
    </w:p>
    <w:p w14:paraId="0E10E502">
      <w:pPr>
        <w:rPr>
          <w:rFonts w:ascii="Times New Roman" w:hAnsi="Times New Roman"/>
        </w:rPr>
      </w:pPr>
    </w:p>
    <w:p w14:paraId="675F5D01">
      <w:pPr>
        <w:rPr>
          <w:rFonts w:ascii="Times New Roman" w:hAnsi="Times New Roman"/>
        </w:rPr>
      </w:pPr>
    </w:p>
    <w:p w14:paraId="71E66BE1">
      <w:pPr>
        <w:rPr>
          <w:rFonts w:ascii="Times New Roman" w:hAnsi="Times New Roman"/>
        </w:rPr>
      </w:pPr>
    </w:p>
    <w:p w14:paraId="4AA620DA">
      <w:pPr>
        <w:rPr>
          <w:rFonts w:ascii="Times New Roman" w:hAnsi="Times New Roman"/>
        </w:rPr>
      </w:pPr>
    </w:p>
    <w:p w14:paraId="3743F28C">
      <w:pPr>
        <w:shd w:val="clear" w:color="auto" w:fill="FFFFFF"/>
        <w:spacing w:line="578" w:lineRule="exact"/>
        <w:jc w:val="center"/>
        <w:rPr>
          <w:rFonts w:ascii="Times New Roman" w:hAnsi="Times New Roman" w:eastAsia="黑体"/>
          <w:sz w:val="24"/>
          <w:szCs w:val="28"/>
        </w:rPr>
      </w:pPr>
      <w:r>
        <w:rPr>
          <w:rFonts w:ascii="Times New Roman" w:hAnsi="Times New Roman" w:eastAsia="黑体"/>
          <w:sz w:val="24"/>
          <w:szCs w:val="28"/>
        </w:rPr>
        <w:t>南京航空航天大学 教务</w:t>
      </w:r>
      <w:r>
        <w:rPr>
          <w:rFonts w:hint="eastAsia" w:ascii="Times New Roman" w:hAnsi="Times New Roman" w:eastAsia="黑体"/>
          <w:sz w:val="24"/>
          <w:szCs w:val="28"/>
          <w:lang w:val="en-US" w:eastAsia="zh-CN"/>
        </w:rPr>
        <w:t>部</w:t>
      </w:r>
    </w:p>
    <w:p w14:paraId="2697DDC2"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51CEF30">
      <w:pPr>
        <w:jc w:val="center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撰 写 要 求</w:t>
      </w:r>
    </w:p>
    <w:p w14:paraId="0FB8F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一、总体要求</w:t>
      </w:r>
    </w:p>
    <w:p w14:paraId="49600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</w:rPr>
        <w:t>“企业项目式”实习申报须严格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遵循</w:t>
      </w:r>
      <w:r>
        <w:rPr>
          <w:rFonts w:hint="eastAsia" w:ascii="Times New Roman" w:hAnsi="Times New Roman"/>
          <w:kern w:val="0"/>
          <w:sz w:val="24"/>
        </w:rPr>
        <w:t>《南京航空航天大学 “企业项目式” 实习管理办法》（校教字〔2025〕13 号）相关要求，突出 “以项目为载体、解决企业实际问题” 的核心导向。</w:t>
      </w:r>
    </w:p>
    <w:p w14:paraId="6B4A6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二、项目概况</w:t>
      </w:r>
    </w:p>
    <w:p w14:paraId="4FC56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申报项目选题须来源于合作企业技术研发、生产管理中的真实课题，严禁文献综述类题目；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项目周期</w:t>
      </w:r>
      <w:r>
        <w:rPr>
          <w:rFonts w:hint="eastAsia" w:ascii="Times New Roman" w:hAnsi="Times New Roman"/>
          <w:kern w:val="0"/>
          <w:sz w:val="24"/>
        </w:rPr>
        <w:t>不得低于2个月；申请资助经费需结合项目实际需求合理填报，后续将按预算科目规范使用。学生团队由 2-5 名本科生组成，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排名第1的学生为组长</w:t>
      </w:r>
      <w:r>
        <w:rPr>
          <w:rFonts w:hint="eastAsia" w:ascii="Times New Roman" w:hAnsi="Times New Roman"/>
          <w:kern w:val="0"/>
          <w:sz w:val="24"/>
        </w:rPr>
        <w:t>。</w:t>
      </w:r>
      <w:r>
        <w:rPr>
          <w:rFonts w:hint="eastAsia" w:ascii="Times New Roman" w:hAnsi="Times New Roman"/>
          <w:b w:val="0"/>
          <w:bCs w:val="0"/>
          <w:kern w:val="0"/>
          <w:sz w:val="24"/>
          <w:lang w:val="en-US" w:eastAsia="zh-CN"/>
        </w:rPr>
        <w:t>排名</w:t>
      </w:r>
      <w:r>
        <w:rPr>
          <w:rFonts w:hint="eastAsia" w:ascii="Times New Roman" w:hAnsi="Times New Roman"/>
          <w:b w:val="0"/>
          <w:bCs w:val="0"/>
          <w:kern w:val="0"/>
          <w:sz w:val="24"/>
        </w:rPr>
        <w:t>第</w:t>
      </w:r>
      <w:r>
        <w:rPr>
          <w:rFonts w:hint="eastAsia" w:ascii="Times New Roman" w:hAnsi="Times New Roman"/>
          <w:b w:val="0"/>
          <w:bCs w:val="0"/>
          <w:kern w:val="0"/>
          <w:sz w:val="24"/>
          <w:lang w:val="en-US" w:eastAsia="zh-CN"/>
        </w:rPr>
        <w:t>1的校内指导教师为指导教师团队的</w:t>
      </w:r>
      <w:r>
        <w:rPr>
          <w:rFonts w:hint="eastAsia" w:ascii="Times New Roman" w:hAnsi="Times New Roman"/>
          <w:b w:val="0"/>
          <w:bCs w:val="0"/>
          <w:kern w:val="0"/>
          <w:sz w:val="24"/>
        </w:rPr>
        <w:t>负责人。</w:t>
      </w:r>
    </w:p>
    <w:p w14:paraId="4D3AF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三、项目论证情况</w:t>
      </w:r>
    </w:p>
    <w:p w14:paraId="1CE20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（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一</w:t>
      </w:r>
      <w:r>
        <w:rPr>
          <w:rFonts w:hint="eastAsia" w:ascii="Times New Roman" w:hAnsi="Times New Roman"/>
          <w:b/>
          <w:bCs/>
          <w:kern w:val="0"/>
          <w:sz w:val="24"/>
        </w:rPr>
        <w:t>）企业及项目课题简介</w:t>
      </w: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kern w:val="0"/>
          <w:sz w:val="24"/>
        </w:rPr>
        <w:t>简要说明合作企业的基本情况，包括企业规模、行业地位及与我校的产学研合作基础；明确企业提出课题的现实需求，如技术瓶颈突破、生产效率提升等。</w:t>
      </w:r>
    </w:p>
    <w:p w14:paraId="59EC1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（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二</w:t>
      </w:r>
      <w:r>
        <w:rPr>
          <w:rFonts w:hint="eastAsia" w:ascii="Times New Roman" w:hAnsi="Times New Roman"/>
          <w:b/>
          <w:bCs/>
          <w:kern w:val="0"/>
          <w:sz w:val="24"/>
        </w:rPr>
        <w:t>）研究目的或意义</w:t>
      </w: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kern w:val="0"/>
          <w:sz w:val="24"/>
        </w:rPr>
        <w:t>从学生能力提升与企业价值创造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两方面</w:t>
      </w:r>
      <w:r>
        <w:rPr>
          <w:rFonts w:hint="eastAsia" w:ascii="Times New Roman" w:hAnsi="Times New Roman"/>
          <w:kern w:val="0"/>
          <w:sz w:val="24"/>
        </w:rPr>
        <w:t>撰写，学生层面需明确提升解决复杂工程问题、掌握特定技术方法等具体目标，企业层面需说明项目成果对解决实际问题、降低成本或提升效率等方面的实际价值。</w:t>
      </w:r>
    </w:p>
    <w:p w14:paraId="01838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（三）预期成果</w:t>
      </w: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kern w:val="0"/>
          <w:sz w:val="24"/>
        </w:rPr>
        <w:t>区分学生实习成果与企业应用成果，学生成果可包括研究报告、实验数据、设计稿等，企业应用成果可涵盖技术改进方案、调试手册、小批量试用产品等。所有成果需具体可量化、可验收。</w:t>
      </w:r>
    </w:p>
    <w:p w14:paraId="56EB6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四、经费预算</w:t>
      </w:r>
    </w:p>
    <w:p w14:paraId="6FB69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经费开支需严格遵循“与项目研究直接相关”原则，仅限差旅费、元器件费、实验耗材费、测试化验加工费等与项目研究相关的科目，不得包含餐饮、旅游、通讯、设备维修等无关费用。</w:t>
      </w:r>
    </w:p>
    <w:p w14:paraId="5EAEABB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项目审核情况</w:t>
      </w:r>
    </w:p>
    <w:p w14:paraId="41C4D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jc w:val="left"/>
        <w:textAlignment w:val="auto"/>
        <w:rPr>
          <w:rFonts w:hint="default" w:ascii="Times New Roman" w:hAnsi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lang w:val="en-US" w:eastAsia="zh-CN"/>
        </w:rPr>
        <w:t>项目审核在实习教学管理系统操作，相关意见要求如下:</w:t>
      </w:r>
    </w:p>
    <w:p w14:paraId="1E528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（一）校内指导教师审核意见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：</w:t>
      </w:r>
      <w:r>
        <w:rPr>
          <w:rFonts w:hint="eastAsia" w:ascii="Times New Roman" w:hAnsi="Times New Roman"/>
          <w:kern w:val="0"/>
          <w:sz w:val="24"/>
        </w:rPr>
        <w:t>需确认项目选题的真实性，客观评价学生团队的能力匹配度及研究计划的可行性，同时明确后续指导安排。</w:t>
      </w:r>
    </w:p>
    <w:p w14:paraId="1C8DD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2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b/>
          <w:bCs/>
          <w:kern w:val="0"/>
          <w:sz w:val="24"/>
        </w:rPr>
        <w:t>（二）学院审核意见</w:t>
      </w: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/>
          <w:kern w:val="0"/>
          <w:sz w:val="24"/>
        </w:rPr>
        <w:t>由学院实习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负责人</w:t>
      </w:r>
      <w:r>
        <w:rPr>
          <w:rFonts w:hint="eastAsia" w:ascii="Times New Roman" w:hAnsi="Times New Roman"/>
          <w:kern w:val="0"/>
          <w:sz w:val="24"/>
        </w:rPr>
        <w:t>填写，重点审核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课题</w:t>
      </w:r>
      <w:r>
        <w:rPr>
          <w:rFonts w:hint="eastAsia" w:ascii="Times New Roman" w:hAnsi="Times New Roman"/>
          <w:kern w:val="0"/>
          <w:sz w:val="24"/>
        </w:rPr>
        <w:t>质量、项目可行性及与实习教学目标的契合度。跨学院组队项目以校内指导教师所在学院作为管理学院，审核后需加盖学院公章，明确是否同意推荐立项。</w:t>
      </w:r>
    </w:p>
    <w:p w14:paraId="25CCB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六、其他要求</w:t>
      </w:r>
    </w:p>
    <w:p w14:paraId="6CEBA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申报书中项目基本信息、师生团队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等</w:t>
      </w:r>
      <w:r>
        <w:rPr>
          <w:rFonts w:hint="eastAsia" w:ascii="Times New Roman" w:hAnsi="Times New Roman"/>
          <w:kern w:val="0"/>
          <w:sz w:val="24"/>
        </w:rPr>
        <w:t>内容需准确填写，后续如需变更，需由项目负责人发起申请，经校内指导教师、学院审核通过后方可调整。申报书命名需遵循“</w:t>
      </w:r>
      <w:r>
        <w:rPr>
          <w:rFonts w:hint="default" w:ascii="Arial" w:hAnsi="Arial" w:cs="Arial"/>
          <w:kern w:val="0"/>
          <w:sz w:val="24"/>
        </w:rPr>
        <w:t>××</w:t>
      </w:r>
      <w:r>
        <w:rPr>
          <w:rFonts w:hint="eastAsia" w:ascii="Times New Roman" w:hAnsi="Times New Roman"/>
          <w:kern w:val="0"/>
          <w:sz w:val="24"/>
        </w:rPr>
        <w:t>年企业项目式实习申报书 - XX 学院 - XX 项目”格式，纸质版由学院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存档</w:t>
      </w:r>
      <w:r>
        <w:rPr>
          <w:rFonts w:hint="eastAsia" w:ascii="Times New Roman" w:hAnsi="Times New Roman"/>
          <w:kern w:val="0"/>
          <w:sz w:val="24"/>
        </w:rPr>
        <w:t>，电子版按要求提交实习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教学管理</w:t>
      </w:r>
      <w:bookmarkStart w:id="0" w:name="_GoBack"/>
      <w:bookmarkEnd w:id="0"/>
      <w:r>
        <w:rPr>
          <w:rFonts w:hint="eastAsia" w:ascii="Times New Roman" w:hAnsi="Times New Roman"/>
          <w:kern w:val="0"/>
          <w:sz w:val="24"/>
        </w:rPr>
        <w:t>系统。</w:t>
      </w:r>
    </w:p>
    <w:p w14:paraId="64A7067A">
      <w:pPr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br w:type="page"/>
      </w:r>
    </w:p>
    <w:p w14:paraId="0BC06A34">
      <w:pPr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概况</w:t>
      </w:r>
    </w:p>
    <w:tbl>
      <w:tblPr>
        <w:tblStyle w:val="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4"/>
        <w:gridCol w:w="5"/>
        <w:gridCol w:w="1926"/>
        <w:gridCol w:w="2189"/>
        <w:gridCol w:w="2033"/>
        <w:gridCol w:w="1643"/>
      </w:tblGrid>
      <w:tr w14:paraId="07EC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6"/>
            <w:shd w:val="clear" w:color="auto" w:fill="D8D8D8" w:themeFill="background1" w:themeFillShade="D9"/>
            <w:vAlign w:val="center"/>
          </w:tcPr>
          <w:p w14:paraId="319B1ABC">
            <w:pPr>
              <w:ind w:left="210" w:left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 项目基本信息</w:t>
            </w:r>
          </w:p>
        </w:tc>
      </w:tr>
      <w:tr w14:paraId="238C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10B5EA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083272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24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31E685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7877F4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2E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4B9038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47E718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27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7E33128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项目周期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4ABBA66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月  日 ——  年  月  日</w:t>
            </w:r>
          </w:p>
        </w:tc>
      </w:tr>
      <w:tr w14:paraId="4AE3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3D2DAF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申请资助经费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40AC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4C3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6"/>
            <w:shd w:val="clear" w:color="auto" w:fill="D8D8D8" w:themeFill="background1" w:themeFillShade="D9"/>
            <w:vAlign w:val="center"/>
          </w:tcPr>
          <w:p w14:paraId="6563EF23">
            <w:pPr>
              <w:ind w:left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学生团队（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第一为组长）</w:t>
            </w:r>
          </w:p>
        </w:tc>
      </w:tr>
      <w:tr w14:paraId="1B8C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145FA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2B3AC5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47BF6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3D10B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392EB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57AA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C5C13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3666BC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67E0EB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62CAB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52CE6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CE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694B1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7055A2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239B34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C7AFD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D4EA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F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1EB3B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6A4A71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2AE61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8C470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366F5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FB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A1D7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2CFF35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077924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F17D8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168942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2E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51A6BF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73C86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6A4907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0D55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099547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7C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6"/>
            <w:shd w:val="clear" w:color="auto" w:fill="D8D8D8" w:themeFill="background1" w:themeFillShade="D9"/>
            <w:vAlign w:val="center"/>
          </w:tcPr>
          <w:p w14:paraId="6342A747">
            <w:pPr>
              <w:ind w:left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3.校内指导教师（排名第一为指导教师团队负责人）</w:t>
            </w:r>
          </w:p>
        </w:tc>
      </w:tr>
      <w:tr w14:paraId="47D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9" w:type="dxa"/>
            <w:gridSpan w:val="2"/>
            <w:shd w:val="clear" w:color="auto" w:fill="auto"/>
            <w:vAlign w:val="center"/>
          </w:tcPr>
          <w:p w14:paraId="298AAF7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B2AC22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D6C3C7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6C2B371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</w:t>
            </w:r>
          </w:p>
        </w:tc>
      </w:tr>
      <w:tr w14:paraId="0E31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9" w:type="dxa"/>
            <w:gridSpan w:val="2"/>
            <w:shd w:val="clear" w:color="auto" w:fill="auto"/>
            <w:vAlign w:val="center"/>
          </w:tcPr>
          <w:p w14:paraId="41A46F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96D5A4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111AB0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5296ACB9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41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9" w:type="dxa"/>
            <w:gridSpan w:val="2"/>
            <w:shd w:val="clear" w:color="auto" w:fill="auto"/>
            <w:vAlign w:val="center"/>
          </w:tcPr>
          <w:p w14:paraId="610213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E71193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6FB5E5F9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153C452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4E6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520" w:type="dxa"/>
            <w:gridSpan w:val="6"/>
            <w:shd w:val="clear" w:color="auto" w:fill="D8D8D8" w:themeFill="background1" w:themeFillShade="D9"/>
            <w:vAlign w:val="center"/>
          </w:tcPr>
          <w:p w14:paraId="0DD19B46">
            <w:pPr>
              <w:ind w:leftChars="100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4.企业指导教师</w:t>
            </w:r>
          </w:p>
        </w:tc>
      </w:tr>
      <w:tr w14:paraId="16FC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29D743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12BFDC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C2AF0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73277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</w:t>
            </w:r>
          </w:p>
        </w:tc>
      </w:tr>
      <w:tr w14:paraId="2858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5750F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6E18DE9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676D444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208E34C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AAE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 w14:paraId="7E96D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14:paraId="7D0234A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071FB06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14:paraId="2857E53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1784071C">
      <w:pPr>
        <w:widowControl/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、项目论证情况</w:t>
      </w:r>
    </w:p>
    <w:tbl>
      <w:tblPr>
        <w:tblStyle w:val="9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6DF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D7D7D7" w:themeFill="background1" w:themeFillShade="D8"/>
            <w:vAlign w:val="center"/>
          </w:tcPr>
          <w:p w14:paraId="752463AB">
            <w:pPr>
              <w:ind w:leftChars="100"/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 企业及项目课题简介</w:t>
            </w:r>
          </w:p>
        </w:tc>
      </w:tr>
      <w:tr w14:paraId="0C4D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</w:tcPr>
          <w:p w14:paraId="41DBC11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0B47616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0495CBE7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021E787B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2CDBEEA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5D3B595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140EF35D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7AD3BE67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4DF83839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42DCC1B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565BBBC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4671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7" w:hRule="atLeast"/>
          <w:jc w:val="center"/>
        </w:trPr>
        <w:tc>
          <w:tcPr>
            <w:tcW w:w="8505" w:type="dxa"/>
            <w:shd w:val="clear" w:color="auto" w:fill="D7D7D7" w:themeFill="background1" w:themeFillShade="D8"/>
            <w:vAlign w:val="center"/>
          </w:tcPr>
          <w:p w14:paraId="184D75E6">
            <w:pPr>
              <w:ind w:leftChars="100"/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 研究目的或意义</w:t>
            </w:r>
          </w:p>
        </w:tc>
      </w:tr>
      <w:tr w14:paraId="5C4A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</w:tcPr>
          <w:p w14:paraId="64F54BA4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1C37563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2754E87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63127BF9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5D6029F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5B49BAE1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023BCD6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6EF0F0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2DFB7B1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33DD99FD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398A241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7FD72B8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14ABDE5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722FA1F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14:paraId="1A9D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D7D7D7" w:themeFill="background1" w:themeFillShade="D8"/>
            <w:vAlign w:val="center"/>
          </w:tcPr>
          <w:p w14:paraId="246C099F">
            <w:pPr>
              <w:ind w:leftChars="100"/>
              <w:rPr>
                <w:rFonts w:hint="eastAsia" w:ascii="仿宋" w:hAnsi="仿宋" w:eastAsia="仿宋" w:cs="仿宋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 预期成果</w:t>
            </w:r>
          </w:p>
        </w:tc>
      </w:tr>
      <w:tr w14:paraId="61B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5F8CC5F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0F2E9D8B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313062A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0A7A4CC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540E3DF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217F83E6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601F2186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2681B23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657E41A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6D906FD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16940A5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  <w:p w14:paraId="4028C8B7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6B5022F6">
      <w:pPr>
        <w:widowControl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br w:type="page"/>
      </w:r>
    </w:p>
    <w:p w14:paraId="0A4A0CCA">
      <w:pPr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、经费预算</w:t>
      </w:r>
    </w:p>
    <w:tbl>
      <w:tblPr>
        <w:tblStyle w:val="9"/>
        <w:tblW w:w="847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777"/>
        <w:gridCol w:w="1813"/>
        <w:gridCol w:w="3158"/>
      </w:tblGrid>
      <w:tr w14:paraId="754F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730" w:type="dxa"/>
            <w:tcBorders>
              <w:left w:val="single" w:color="auto" w:sz="6" w:space="0"/>
            </w:tcBorders>
            <w:shd w:val="clear" w:color="auto" w:fill="D7D7D7" w:themeFill="background1" w:themeFillShade="D8"/>
            <w:vAlign w:val="center"/>
          </w:tcPr>
          <w:p w14:paraId="79BDB09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left w:val="single" w:color="auto" w:sz="6" w:space="0"/>
            </w:tcBorders>
            <w:shd w:val="clear" w:color="auto" w:fill="D7D7D7" w:themeFill="background1" w:themeFillShade="D8"/>
            <w:vAlign w:val="center"/>
          </w:tcPr>
          <w:p w14:paraId="41952A3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预算开支科目</w:t>
            </w:r>
          </w:p>
        </w:tc>
        <w:tc>
          <w:tcPr>
            <w:tcW w:w="1813" w:type="dxa"/>
            <w:shd w:val="clear" w:color="auto" w:fill="D7D7D7" w:themeFill="background1" w:themeFillShade="D8"/>
            <w:vAlign w:val="center"/>
          </w:tcPr>
          <w:p w14:paraId="40FD128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预算金额（元）</w:t>
            </w:r>
          </w:p>
        </w:tc>
        <w:tc>
          <w:tcPr>
            <w:tcW w:w="3158" w:type="dxa"/>
            <w:shd w:val="clear" w:color="auto" w:fill="D7D7D7" w:themeFill="background1" w:themeFillShade="D8"/>
            <w:vAlign w:val="center"/>
          </w:tcPr>
          <w:p w14:paraId="5CDBA29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预算说明</w:t>
            </w:r>
          </w:p>
        </w:tc>
      </w:tr>
      <w:tr w14:paraId="1662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30" w:type="dxa"/>
            <w:tcBorders>
              <w:left w:val="single" w:color="auto" w:sz="6" w:space="0"/>
            </w:tcBorders>
            <w:vAlign w:val="center"/>
          </w:tcPr>
          <w:p w14:paraId="2AA58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left w:val="single" w:color="auto" w:sz="6" w:space="0"/>
            </w:tcBorders>
            <w:vAlign w:val="center"/>
          </w:tcPr>
          <w:p w14:paraId="6E53C48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411C684">
            <w:pPr>
              <w:ind w:right="258" w:rightChars="123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7243746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8B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30" w:type="dxa"/>
            <w:tcBorders>
              <w:left w:val="single" w:color="auto" w:sz="6" w:space="0"/>
            </w:tcBorders>
            <w:vAlign w:val="center"/>
          </w:tcPr>
          <w:p w14:paraId="1BDD45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77" w:type="dxa"/>
            <w:tcBorders>
              <w:left w:val="single" w:color="auto" w:sz="6" w:space="0"/>
            </w:tcBorders>
            <w:vAlign w:val="center"/>
          </w:tcPr>
          <w:p w14:paraId="7EA2EFB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F1E5587">
            <w:pPr>
              <w:ind w:right="258" w:rightChars="123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49C68A4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5F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30" w:type="dxa"/>
            <w:tcBorders>
              <w:left w:val="single" w:color="auto" w:sz="6" w:space="0"/>
            </w:tcBorders>
            <w:vAlign w:val="center"/>
          </w:tcPr>
          <w:p w14:paraId="0F82E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77" w:type="dxa"/>
            <w:tcBorders>
              <w:left w:val="single" w:color="auto" w:sz="6" w:space="0"/>
            </w:tcBorders>
            <w:vAlign w:val="center"/>
          </w:tcPr>
          <w:p w14:paraId="4E95069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B39212D">
            <w:pPr>
              <w:ind w:right="258" w:rightChars="123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6B6A65D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8A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30" w:type="dxa"/>
            <w:tcBorders>
              <w:left w:val="single" w:color="auto" w:sz="6" w:space="0"/>
            </w:tcBorders>
            <w:vAlign w:val="center"/>
          </w:tcPr>
          <w:p w14:paraId="2BC1A7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77" w:type="dxa"/>
            <w:tcBorders>
              <w:left w:val="single" w:color="auto" w:sz="6" w:space="0"/>
            </w:tcBorders>
            <w:vAlign w:val="center"/>
          </w:tcPr>
          <w:p w14:paraId="184A9EF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AF91A6D">
            <w:pPr>
              <w:ind w:right="258" w:rightChars="123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4225F79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C8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30" w:type="dxa"/>
            <w:tcBorders>
              <w:left w:val="single" w:color="auto" w:sz="6" w:space="0"/>
            </w:tcBorders>
            <w:vAlign w:val="center"/>
          </w:tcPr>
          <w:p w14:paraId="015814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77" w:type="dxa"/>
            <w:tcBorders>
              <w:left w:val="single" w:color="auto" w:sz="6" w:space="0"/>
            </w:tcBorders>
            <w:vAlign w:val="center"/>
          </w:tcPr>
          <w:p w14:paraId="2345BB9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E309100">
            <w:pPr>
              <w:ind w:right="258" w:rightChars="123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3AED62E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85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507" w:type="dxa"/>
            <w:gridSpan w:val="2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560F732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  计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E681FF3">
            <w:pPr>
              <w:ind w:right="258" w:rightChars="123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18D50CA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3C0174E">
      <w:pPr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、项目审核情况</w:t>
      </w:r>
    </w:p>
    <w:tbl>
      <w:tblPr>
        <w:tblStyle w:val="10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5D94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505" w:type="dxa"/>
            <w:shd w:val="clear" w:color="auto" w:fill="D7D7D7" w:themeFill="background1" w:themeFillShade="D8"/>
            <w:vAlign w:val="center"/>
          </w:tcPr>
          <w:p w14:paraId="67D63DA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1.校内指导教师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审核意见：</w:t>
            </w:r>
          </w:p>
        </w:tc>
      </w:tr>
      <w:tr w14:paraId="09BB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505" w:type="dxa"/>
          </w:tcPr>
          <w:p w14:paraId="08881B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F4991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4E170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7784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112E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6E37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tbl>
            <w:tblPr>
              <w:tblStyle w:val="9"/>
              <w:tblW w:w="7465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0"/>
              <w:gridCol w:w="1850"/>
              <w:gridCol w:w="1005"/>
              <w:gridCol w:w="2010"/>
            </w:tblGrid>
            <w:tr w14:paraId="0BDF65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600" w:type="dxa"/>
                  <w:vAlign w:val="center"/>
                </w:tcPr>
                <w:p w14:paraId="6DF39A9C">
                  <w:pPr>
                    <w:spacing w:line="500" w:lineRule="exact"/>
                    <w:jc w:val="both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校内指导教师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人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签字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1850" w:type="dxa"/>
                  <w:tcBorders>
                    <w:bottom w:val="single" w:color="auto" w:sz="4" w:space="0"/>
                  </w:tcBorders>
                  <w:vAlign w:val="center"/>
                </w:tcPr>
                <w:p w14:paraId="2DE8DE2C">
                  <w:pPr>
                    <w:spacing w:line="500" w:lineRule="exact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5F6F64CD">
                  <w:pPr>
                    <w:spacing w:line="500" w:lineRule="exact"/>
                    <w:jc w:val="distribut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620E0D74">
                  <w:pPr>
                    <w:spacing w:line="500" w:lineRule="exact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 w14:paraId="073CB821">
            <w:pPr>
              <w:wordWrap w:val="0"/>
              <w:ind w:right="42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58D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505" w:type="dxa"/>
            <w:shd w:val="clear" w:color="auto" w:fill="D7D7D7" w:themeFill="background1" w:themeFillShade="D8"/>
            <w:vAlign w:val="top"/>
          </w:tcPr>
          <w:p w14:paraId="2EF86E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学院审核意见：</w:t>
            </w:r>
          </w:p>
        </w:tc>
      </w:tr>
      <w:tr w14:paraId="7C64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8505" w:type="dxa"/>
          </w:tcPr>
          <w:p w14:paraId="641E7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10B05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同意立项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不同意立项</w:t>
            </w:r>
          </w:p>
          <w:p w14:paraId="10EA719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3800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tbl>
            <w:tblPr>
              <w:tblStyle w:val="9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4E4E0F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1DF9B8E4">
                  <w:pPr>
                    <w:spacing w:line="500" w:lineRule="exact"/>
                    <w:jc w:val="righ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5E4635DE">
                  <w:pPr>
                    <w:spacing w:line="500" w:lineRule="exact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22D726F4">
                  <w:pPr>
                    <w:spacing w:line="500" w:lineRule="exact"/>
                    <w:jc w:val="distribute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62E9C986">
                  <w:pPr>
                    <w:spacing w:line="500" w:lineRule="exact"/>
                    <w:jc w:val="center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 w14:paraId="0E417081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470E92EF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A5D8235-C1DB-488F-AF47-75AA144D47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6E3DF4-5E46-48FB-B828-0D5356CB4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C126E6-BE20-4483-81CB-8AAD50D111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1BB2D19-E935-4023-8EB6-62C58EEB8E4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E3E8812-DF2F-41C5-91DB-BD34E7746AEB}"/>
  </w:font>
  <w:font w:name="WPSEMBED1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C34D3">
    <w:pPr>
      <w:pStyle w:val="7"/>
      <w:jc w:val="center"/>
    </w:pPr>
  </w:p>
  <w:p w14:paraId="38E2FC46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EA3F6"/>
    <w:multiLevelType w:val="singleLevel"/>
    <w:tmpl w:val="E34EA3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</w:docVars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A3A24"/>
    <w:rsid w:val="004A4AAF"/>
    <w:rsid w:val="004C0351"/>
    <w:rsid w:val="004C22B8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68AC"/>
    <w:rsid w:val="008708E8"/>
    <w:rsid w:val="00893C0C"/>
    <w:rsid w:val="008969CF"/>
    <w:rsid w:val="008A6EDB"/>
    <w:rsid w:val="008B516B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91134"/>
    <w:rsid w:val="00C9686E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  <w:rsid w:val="039931C3"/>
    <w:rsid w:val="059F76E0"/>
    <w:rsid w:val="09F06B0E"/>
    <w:rsid w:val="0E5B6BE5"/>
    <w:rsid w:val="0E89077F"/>
    <w:rsid w:val="0EF13552"/>
    <w:rsid w:val="12EA7F78"/>
    <w:rsid w:val="14A960ED"/>
    <w:rsid w:val="15890666"/>
    <w:rsid w:val="158A3C94"/>
    <w:rsid w:val="15E3044B"/>
    <w:rsid w:val="1867206B"/>
    <w:rsid w:val="189A159F"/>
    <w:rsid w:val="1935711F"/>
    <w:rsid w:val="19761903"/>
    <w:rsid w:val="1B223374"/>
    <w:rsid w:val="1D383FD6"/>
    <w:rsid w:val="20CF0714"/>
    <w:rsid w:val="20E10F6B"/>
    <w:rsid w:val="23975CF1"/>
    <w:rsid w:val="24AD2E94"/>
    <w:rsid w:val="2AF83194"/>
    <w:rsid w:val="2ED71392"/>
    <w:rsid w:val="2FF07849"/>
    <w:rsid w:val="3197546D"/>
    <w:rsid w:val="31B859B9"/>
    <w:rsid w:val="344E6D61"/>
    <w:rsid w:val="355445C0"/>
    <w:rsid w:val="36CE01E2"/>
    <w:rsid w:val="37782F69"/>
    <w:rsid w:val="37D36241"/>
    <w:rsid w:val="38292433"/>
    <w:rsid w:val="38693AE8"/>
    <w:rsid w:val="39044074"/>
    <w:rsid w:val="3AD1572F"/>
    <w:rsid w:val="3EC51715"/>
    <w:rsid w:val="42254882"/>
    <w:rsid w:val="425F37A8"/>
    <w:rsid w:val="44EF0897"/>
    <w:rsid w:val="4517434D"/>
    <w:rsid w:val="46F8163F"/>
    <w:rsid w:val="4A8642E2"/>
    <w:rsid w:val="4BBD5522"/>
    <w:rsid w:val="4DF87318"/>
    <w:rsid w:val="4E5A4140"/>
    <w:rsid w:val="4F427C62"/>
    <w:rsid w:val="50591CBD"/>
    <w:rsid w:val="51A61AB8"/>
    <w:rsid w:val="53CC7EB1"/>
    <w:rsid w:val="54717DB0"/>
    <w:rsid w:val="554D0459"/>
    <w:rsid w:val="5554006A"/>
    <w:rsid w:val="5598466A"/>
    <w:rsid w:val="57633CE5"/>
    <w:rsid w:val="57812D77"/>
    <w:rsid w:val="5867225C"/>
    <w:rsid w:val="5A5B4A0A"/>
    <w:rsid w:val="5B434A6C"/>
    <w:rsid w:val="5BE03293"/>
    <w:rsid w:val="5C220DDA"/>
    <w:rsid w:val="5C693288"/>
    <w:rsid w:val="5FAA76B1"/>
    <w:rsid w:val="61F950AE"/>
    <w:rsid w:val="67A91325"/>
    <w:rsid w:val="68D50A5C"/>
    <w:rsid w:val="6C21592D"/>
    <w:rsid w:val="6DF74FCA"/>
    <w:rsid w:val="6E8D72AA"/>
    <w:rsid w:val="711D3D29"/>
    <w:rsid w:val="73334198"/>
    <w:rsid w:val="73946C51"/>
    <w:rsid w:val="74806BAC"/>
    <w:rsid w:val="753A180E"/>
    <w:rsid w:val="75BA45A0"/>
    <w:rsid w:val="767A2689"/>
    <w:rsid w:val="7B116B6D"/>
    <w:rsid w:val="7B54589F"/>
    <w:rsid w:val="7BA54A20"/>
    <w:rsid w:val="7C131F1C"/>
    <w:rsid w:val="7F7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semiHidden/>
    <w:qFormat/>
    <w:uiPriority w:val="0"/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8">
    <w:name w:val="标题 2 字符"/>
    <w:basedOn w:val="11"/>
    <w:link w:val="3"/>
    <w:autoRedefine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9">
    <w:name w:val="正文文本 字符"/>
    <w:basedOn w:val="11"/>
    <w:link w:val="5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20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1203</Words>
  <Characters>1221</Characters>
  <Lines>27</Lines>
  <Paragraphs>7</Paragraphs>
  <TotalTime>8</TotalTime>
  <ScaleCrop>false</ScaleCrop>
  <LinksUpToDate>false</LinksUpToDate>
  <CharactersWithSpaces>1266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2021-06-21T00:35:00Z</dcterms:created>
  <dc:creator>微软用户</dc:creator>
  <cp:lastModifiedBy>刘威</cp:lastModifiedBy>
  <cp:lastPrinted>2026-02-02T10:59:00Z</cp:lastPrinted>
  <dcterms:modified xsi:type="dcterms:W3CDTF">2026-04-15T08:21:18Z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3E54060BC7964EC7A4E1960E719A3C29_13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