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11" w:rsidRDefault="001D0911" w:rsidP="001D0911">
      <w:pPr>
        <w:widowControl/>
        <w:shd w:val="clear" w:color="auto" w:fill="FFFFFF"/>
        <w:outlineLvl w:val="0"/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</w:pPr>
      <w:hyperlink r:id="rId4" w:history="1">
        <w:r w:rsidRPr="00D26C6B">
          <w:rPr>
            <w:rStyle w:val="a4"/>
            <w:rFonts w:asciiTheme="minorEastAsia" w:hAnsiTheme="minorEastAsia" w:cs="Helvetica"/>
            <w:b/>
            <w:bCs/>
            <w:kern w:val="36"/>
            <w:sz w:val="24"/>
            <w:szCs w:val="24"/>
          </w:rPr>
          <w:t>https://m.uczzd.cn/webview/news?app=huawei-iflow&amp;aid=5987772534640856400&amp;cid=100&amp;zzd_from=huawei-iflow&amp;uc_param_str=dndsfrvesvntnwpfgibicp&amp;recoid=3309861153964947399&amp;rd_type=reco&amp;sp_gz=1&amp;enuid=AAOgcYfN8YSb0OKcnTHk1uGMBntwTuorTDNfN4rtO6QwRQ%3D%3D</w:t>
        </w:r>
      </w:hyperlink>
    </w:p>
    <w:p w:rsidR="001D0911" w:rsidRDefault="001D0911" w:rsidP="001D0911">
      <w:pPr>
        <w:widowControl/>
        <w:shd w:val="clear" w:color="auto" w:fill="FFFFFF"/>
        <w:outlineLvl w:val="0"/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</w:pPr>
      <w:bookmarkStart w:id="0" w:name="_GoBack"/>
      <w:bookmarkEnd w:id="0"/>
    </w:p>
    <w:p w:rsidR="001D0911" w:rsidRPr="001D0911" w:rsidRDefault="001D0911" w:rsidP="001D0911">
      <w:pPr>
        <w:widowControl/>
        <w:shd w:val="clear" w:color="auto" w:fill="FFFFFF"/>
        <w:outlineLvl w:val="0"/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</w:pPr>
      <w:r w:rsidRPr="001D0911"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t>叙清洁工立下大功, 一眼识破以色列特工, 挽救巴沙尔一条性命</w:t>
      </w:r>
    </w:p>
    <w:p w:rsidR="001D0911" w:rsidRPr="001D0911" w:rsidRDefault="001D0911" w:rsidP="001D0911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Helvetica"/>
          <w:color w:val="333333"/>
          <w:kern w:val="0"/>
          <w:sz w:val="24"/>
          <w:szCs w:val="24"/>
        </w:rPr>
        <w:br/>
      </w:r>
      <w:r w:rsidRPr="001D0911">
        <w:rPr>
          <w:rFonts w:asciiTheme="minorEastAsia" w:hAnsiTheme="minorEastAsia" w:cs="Arial"/>
          <w:color w:val="333333"/>
          <w:kern w:val="0"/>
          <w:sz w:val="24"/>
          <w:szCs w:val="24"/>
        </w:rPr>
        <w:t>近日，以色列特工历史上出现了一位以色列“最失败的特工”，该名以色列特工将自己的失败经历称为“阴沟里翻船”。据了解该名以色列特工是在一次暗杀任务中，被一名清洁工一眼看出破绽，而导致暗杀行动失败。</w:t>
      </w:r>
    </w:p>
    <w:p w:rsidR="001D0911" w:rsidRPr="001D0911" w:rsidRDefault="001D0911" w:rsidP="001D0911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Arial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229350" cy="3981450"/>
            <wp:effectExtent l="0" t="0" r="0" b="0"/>
            <wp:docPr id="3" name="图片 3" descr="https://image.uczzd.cn/9861496012973036891.jpg?id=0&amp;from=ex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 descr="https://image.uczzd.cn/9861496012973036891.jpg?id=0&amp;from=exp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911" w:rsidRPr="001D0911" w:rsidRDefault="001D0911" w:rsidP="001D0911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Arial"/>
          <w:color w:val="333333"/>
          <w:kern w:val="0"/>
          <w:sz w:val="24"/>
          <w:szCs w:val="24"/>
        </w:rPr>
        <w:t>推翻叙利亚巴沙尔政府，是美国以及以色列多年的奋斗目标，为了杀害巴沙尔，以色列曾多次起飞战机轰炸巴沙尔的府邸。除了起飞战机空袭巴沙尔府邸外，以色列政府还曾多动以色列特工潜入巴沙尔所在地，试图对巴沙尔进行暗杀。从当前巴沙尔活蹦乱跳的状态，我们可以得知以色列的暗杀行动失败了。</w:t>
      </w:r>
    </w:p>
    <w:p w:rsidR="001D0911" w:rsidRPr="001D0911" w:rsidRDefault="001D0911" w:rsidP="001D0911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Arial"/>
          <w:color w:val="333333"/>
          <w:kern w:val="0"/>
          <w:sz w:val="24"/>
          <w:szCs w:val="24"/>
        </w:rPr>
        <w:t>2月初，以色列再次出动一名特工，执行暗杀巴沙尔的任务。执行任务当天，该名以色列特工伪装成一名记者。当时该名以色列特工夹杂在一批记者中，成功进入了位于大马士革的巴沙尔官邸。进入府邸意味着该名特工的暗杀行动成功了一半，虽然该名特工成功的潜入了巴沙尔官邸，但该名特工怪异的动作却引起了一名清洁工的注意。</w:t>
      </w:r>
    </w:p>
    <w:p w:rsidR="001D0911" w:rsidRPr="001D0911" w:rsidRDefault="001D0911" w:rsidP="001D0911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Arial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5003800" cy="3346450"/>
            <wp:effectExtent l="0" t="0" r="0" b="0"/>
            <wp:docPr id="2" name="图片 2" descr="https://image.uczzd.cn/15435834100367768812.jpg?id=0&amp;from=export&amp;width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https://image.uczzd.cn/15435834100367768812.jpg?id=0&amp;from=export&amp;width=7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911" w:rsidRPr="001D0911" w:rsidRDefault="001D0911" w:rsidP="001D0911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Arial"/>
          <w:color w:val="333333"/>
          <w:kern w:val="0"/>
          <w:sz w:val="24"/>
          <w:szCs w:val="24"/>
        </w:rPr>
        <w:t>进入巴沙尔官邸的特工展现出了与普通记者不同的表现，当大批记者正为采访一事忙碌时，该名以色列特工却一直在左顾右盼。一名清洁工注意到该名以色列特工的心思根本不在采访时，察觉到异常的清洁工将情况上报给了巴沙尔的警卫们。接收到情报的警卫开始留意该名以色列特工的举动，为了保险起见，巴沙尔警卫还将该名以色列特工的相貌提供了巴沙尔。</w:t>
      </w:r>
    </w:p>
    <w:p w:rsidR="001D0911" w:rsidRPr="001D0911" w:rsidRDefault="001D0911" w:rsidP="001D0911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Arial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019800" cy="3924300"/>
            <wp:effectExtent l="0" t="0" r="0" b="0"/>
            <wp:docPr id="1" name="图片 1" descr="https://image.uczzd.cn/13777721037255723047.jpg?id=0&amp;from=export&amp;width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" descr="https://image.uczzd.cn/13777721037255723047.jpg?id=0&amp;from=export&amp;width=7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911" w:rsidRPr="001D0911" w:rsidRDefault="001D0911" w:rsidP="001D0911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1D0911">
        <w:rPr>
          <w:rFonts w:asciiTheme="minorEastAsia" w:hAnsiTheme="minorEastAsia" w:cs="Arial"/>
          <w:color w:val="333333"/>
          <w:kern w:val="0"/>
          <w:sz w:val="24"/>
          <w:szCs w:val="24"/>
        </w:rPr>
        <w:t>最后在该名特工准备行动的时候，巴沙尔的警卫们以迅雷不及掩耳盗铃之势，拿下了准备行动的以色列特工，警卫们在该名特工的身上搜到了一个剧毒针筒、以</w:t>
      </w:r>
      <w:r w:rsidRPr="001D0911">
        <w:rPr>
          <w:rFonts w:asciiTheme="minorEastAsia" w:hAnsiTheme="minorEastAsia" w:cs="Arial"/>
          <w:color w:val="333333"/>
          <w:kern w:val="0"/>
          <w:sz w:val="24"/>
          <w:szCs w:val="24"/>
        </w:rPr>
        <w:lastRenderedPageBreak/>
        <w:t>及一小袋氰化钾，剧毒针筒是暗杀的工具，而氰化钾则是自杀的工具。被扣押的以色列特工拒绝承认自己的身份，即使该名以色列特工否认自己的身份，也不会消除叙利亚对以色列的怀疑，要知道，以色列可是一个存在犯罪前科的国家，过去以色列曾6次出动特工暗杀巴沙尔。</w:t>
      </w:r>
    </w:p>
    <w:p w:rsidR="000D5BF7" w:rsidRPr="001D0911" w:rsidRDefault="000D5BF7" w:rsidP="001D0911">
      <w:pPr>
        <w:rPr>
          <w:rFonts w:asciiTheme="minorEastAsia" w:hAnsiTheme="minorEastAsia" w:hint="eastAsia"/>
          <w:sz w:val="24"/>
          <w:szCs w:val="24"/>
        </w:rPr>
      </w:pPr>
    </w:p>
    <w:sectPr w:rsidR="000D5BF7" w:rsidRPr="001D0911" w:rsidSect="000D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CA0"/>
    <w:rsid w:val="00006FFA"/>
    <w:rsid w:val="00012F9F"/>
    <w:rsid w:val="00014AF1"/>
    <w:rsid w:val="00021F38"/>
    <w:rsid w:val="00041031"/>
    <w:rsid w:val="000757F5"/>
    <w:rsid w:val="00076973"/>
    <w:rsid w:val="00077B9B"/>
    <w:rsid w:val="00083FA2"/>
    <w:rsid w:val="00097AE1"/>
    <w:rsid w:val="000A3959"/>
    <w:rsid w:val="000B6B70"/>
    <w:rsid w:val="000C5628"/>
    <w:rsid w:val="000C6421"/>
    <w:rsid w:val="000D5BF7"/>
    <w:rsid w:val="000E0052"/>
    <w:rsid w:val="000E283F"/>
    <w:rsid w:val="000E3818"/>
    <w:rsid w:val="0012106D"/>
    <w:rsid w:val="00123F90"/>
    <w:rsid w:val="001279CE"/>
    <w:rsid w:val="001354B6"/>
    <w:rsid w:val="00170149"/>
    <w:rsid w:val="00184CA0"/>
    <w:rsid w:val="001861FC"/>
    <w:rsid w:val="00187365"/>
    <w:rsid w:val="001A4052"/>
    <w:rsid w:val="001B6D7D"/>
    <w:rsid w:val="001D0911"/>
    <w:rsid w:val="001E361C"/>
    <w:rsid w:val="001F0578"/>
    <w:rsid w:val="002119BC"/>
    <w:rsid w:val="00217B7A"/>
    <w:rsid w:val="00231B7B"/>
    <w:rsid w:val="00253B3F"/>
    <w:rsid w:val="00254EDE"/>
    <w:rsid w:val="0025737E"/>
    <w:rsid w:val="002627F4"/>
    <w:rsid w:val="002724B1"/>
    <w:rsid w:val="002732A7"/>
    <w:rsid w:val="00280A75"/>
    <w:rsid w:val="00281AA0"/>
    <w:rsid w:val="002A3621"/>
    <w:rsid w:val="002A49B6"/>
    <w:rsid w:val="002B1181"/>
    <w:rsid w:val="002C601E"/>
    <w:rsid w:val="002D3706"/>
    <w:rsid w:val="002D4ECC"/>
    <w:rsid w:val="002D5099"/>
    <w:rsid w:val="002E4B12"/>
    <w:rsid w:val="002F2421"/>
    <w:rsid w:val="00303528"/>
    <w:rsid w:val="00306448"/>
    <w:rsid w:val="0032566D"/>
    <w:rsid w:val="00335D9B"/>
    <w:rsid w:val="0035747E"/>
    <w:rsid w:val="003656E4"/>
    <w:rsid w:val="003659AC"/>
    <w:rsid w:val="00371A2B"/>
    <w:rsid w:val="00384B33"/>
    <w:rsid w:val="00386CF1"/>
    <w:rsid w:val="003A5226"/>
    <w:rsid w:val="003B6046"/>
    <w:rsid w:val="003C18C9"/>
    <w:rsid w:val="003D2371"/>
    <w:rsid w:val="003D2589"/>
    <w:rsid w:val="003F061C"/>
    <w:rsid w:val="003F2DCF"/>
    <w:rsid w:val="003F77CB"/>
    <w:rsid w:val="00403DF0"/>
    <w:rsid w:val="0041521A"/>
    <w:rsid w:val="00422072"/>
    <w:rsid w:val="00423193"/>
    <w:rsid w:val="00444359"/>
    <w:rsid w:val="00466959"/>
    <w:rsid w:val="0049676F"/>
    <w:rsid w:val="004B7391"/>
    <w:rsid w:val="004C1044"/>
    <w:rsid w:val="004E0B6D"/>
    <w:rsid w:val="004F2A5A"/>
    <w:rsid w:val="004F4321"/>
    <w:rsid w:val="00527E27"/>
    <w:rsid w:val="005343BB"/>
    <w:rsid w:val="00560A06"/>
    <w:rsid w:val="00566483"/>
    <w:rsid w:val="00575198"/>
    <w:rsid w:val="005A1E68"/>
    <w:rsid w:val="005A7D67"/>
    <w:rsid w:val="005B2848"/>
    <w:rsid w:val="005C3F95"/>
    <w:rsid w:val="005E0956"/>
    <w:rsid w:val="005F3BAE"/>
    <w:rsid w:val="00604A35"/>
    <w:rsid w:val="006118AF"/>
    <w:rsid w:val="00623B84"/>
    <w:rsid w:val="00630820"/>
    <w:rsid w:val="00641D9B"/>
    <w:rsid w:val="00642502"/>
    <w:rsid w:val="00652D5E"/>
    <w:rsid w:val="006601DA"/>
    <w:rsid w:val="00662AB4"/>
    <w:rsid w:val="006869F7"/>
    <w:rsid w:val="006C1CFB"/>
    <w:rsid w:val="006C5881"/>
    <w:rsid w:val="006C699C"/>
    <w:rsid w:val="006C79AE"/>
    <w:rsid w:val="006D187D"/>
    <w:rsid w:val="006E01E8"/>
    <w:rsid w:val="006F3E75"/>
    <w:rsid w:val="00702E7D"/>
    <w:rsid w:val="00711D40"/>
    <w:rsid w:val="00726873"/>
    <w:rsid w:val="007322D1"/>
    <w:rsid w:val="007425E0"/>
    <w:rsid w:val="007508AD"/>
    <w:rsid w:val="00753A09"/>
    <w:rsid w:val="00763EF8"/>
    <w:rsid w:val="00783827"/>
    <w:rsid w:val="00786911"/>
    <w:rsid w:val="007875BB"/>
    <w:rsid w:val="007971C7"/>
    <w:rsid w:val="007A4675"/>
    <w:rsid w:val="007C1914"/>
    <w:rsid w:val="007C3B74"/>
    <w:rsid w:val="007D372F"/>
    <w:rsid w:val="007E04D3"/>
    <w:rsid w:val="00812196"/>
    <w:rsid w:val="008138E0"/>
    <w:rsid w:val="00816FEB"/>
    <w:rsid w:val="008237AC"/>
    <w:rsid w:val="00825A66"/>
    <w:rsid w:val="0082624B"/>
    <w:rsid w:val="00863629"/>
    <w:rsid w:val="00865C21"/>
    <w:rsid w:val="00886890"/>
    <w:rsid w:val="00886C8D"/>
    <w:rsid w:val="00890633"/>
    <w:rsid w:val="008928DD"/>
    <w:rsid w:val="008A0D9D"/>
    <w:rsid w:val="008B1A10"/>
    <w:rsid w:val="008D4545"/>
    <w:rsid w:val="008F0359"/>
    <w:rsid w:val="008F2989"/>
    <w:rsid w:val="008F6491"/>
    <w:rsid w:val="009114C8"/>
    <w:rsid w:val="0092208A"/>
    <w:rsid w:val="009225A4"/>
    <w:rsid w:val="00943ACF"/>
    <w:rsid w:val="00950614"/>
    <w:rsid w:val="00952712"/>
    <w:rsid w:val="009556D6"/>
    <w:rsid w:val="00964C1D"/>
    <w:rsid w:val="0096731C"/>
    <w:rsid w:val="009769F2"/>
    <w:rsid w:val="00983AF6"/>
    <w:rsid w:val="00997F0C"/>
    <w:rsid w:val="009C701B"/>
    <w:rsid w:val="009D1F5F"/>
    <w:rsid w:val="009E37A7"/>
    <w:rsid w:val="009E526B"/>
    <w:rsid w:val="009F630E"/>
    <w:rsid w:val="00A00E8A"/>
    <w:rsid w:val="00A023A5"/>
    <w:rsid w:val="00A02D11"/>
    <w:rsid w:val="00A3602F"/>
    <w:rsid w:val="00A42C63"/>
    <w:rsid w:val="00A55F30"/>
    <w:rsid w:val="00A57551"/>
    <w:rsid w:val="00A745EA"/>
    <w:rsid w:val="00A83AB0"/>
    <w:rsid w:val="00A876FD"/>
    <w:rsid w:val="00A9414C"/>
    <w:rsid w:val="00A95A42"/>
    <w:rsid w:val="00AA5666"/>
    <w:rsid w:val="00AB2254"/>
    <w:rsid w:val="00AC55DC"/>
    <w:rsid w:val="00AD6D19"/>
    <w:rsid w:val="00AD72B9"/>
    <w:rsid w:val="00AE3AC3"/>
    <w:rsid w:val="00AE4049"/>
    <w:rsid w:val="00AE5B8E"/>
    <w:rsid w:val="00AF1097"/>
    <w:rsid w:val="00B1340F"/>
    <w:rsid w:val="00B71102"/>
    <w:rsid w:val="00B73149"/>
    <w:rsid w:val="00B74AED"/>
    <w:rsid w:val="00B76564"/>
    <w:rsid w:val="00B84200"/>
    <w:rsid w:val="00B93D2E"/>
    <w:rsid w:val="00B946FC"/>
    <w:rsid w:val="00BC27E3"/>
    <w:rsid w:val="00BD4930"/>
    <w:rsid w:val="00BE1274"/>
    <w:rsid w:val="00BF26C6"/>
    <w:rsid w:val="00C15CD7"/>
    <w:rsid w:val="00C21E98"/>
    <w:rsid w:val="00C242C5"/>
    <w:rsid w:val="00C26FE8"/>
    <w:rsid w:val="00C3431D"/>
    <w:rsid w:val="00C628EA"/>
    <w:rsid w:val="00C66E9A"/>
    <w:rsid w:val="00CB09C1"/>
    <w:rsid w:val="00CC12B3"/>
    <w:rsid w:val="00CC2A8D"/>
    <w:rsid w:val="00CC30D7"/>
    <w:rsid w:val="00CC382F"/>
    <w:rsid w:val="00D1329E"/>
    <w:rsid w:val="00D369AC"/>
    <w:rsid w:val="00D36B18"/>
    <w:rsid w:val="00D42F43"/>
    <w:rsid w:val="00D524E4"/>
    <w:rsid w:val="00D6724C"/>
    <w:rsid w:val="00D7223C"/>
    <w:rsid w:val="00D72559"/>
    <w:rsid w:val="00D97C52"/>
    <w:rsid w:val="00DA41F0"/>
    <w:rsid w:val="00DA5B35"/>
    <w:rsid w:val="00DD4A4E"/>
    <w:rsid w:val="00E00807"/>
    <w:rsid w:val="00E01E35"/>
    <w:rsid w:val="00E06F93"/>
    <w:rsid w:val="00E1180C"/>
    <w:rsid w:val="00E12610"/>
    <w:rsid w:val="00E34B42"/>
    <w:rsid w:val="00E45364"/>
    <w:rsid w:val="00E467D0"/>
    <w:rsid w:val="00E55E47"/>
    <w:rsid w:val="00E64DA3"/>
    <w:rsid w:val="00E67F87"/>
    <w:rsid w:val="00E77562"/>
    <w:rsid w:val="00E9189A"/>
    <w:rsid w:val="00EB2AD7"/>
    <w:rsid w:val="00EB397C"/>
    <w:rsid w:val="00ED1C47"/>
    <w:rsid w:val="00F13B50"/>
    <w:rsid w:val="00F20157"/>
    <w:rsid w:val="00F26CC0"/>
    <w:rsid w:val="00F46E78"/>
    <w:rsid w:val="00F71CDF"/>
    <w:rsid w:val="00F7271D"/>
    <w:rsid w:val="00F82E37"/>
    <w:rsid w:val="00F84B04"/>
    <w:rsid w:val="00F90720"/>
    <w:rsid w:val="00F96C98"/>
    <w:rsid w:val="00FD3609"/>
    <w:rsid w:val="00FF472B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DC68C-31BE-4DD1-80A8-BEEEA76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F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09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9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D0911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D0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4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m.uczzd.cn/webview/news?app=huawei-iflow&amp;aid=5987772534640856400&amp;cid=100&amp;zzd_from=huawei-iflow&amp;uc_param_str=dndsfrvesvntnwpfgibicp&amp;recoid=3309861153964947399&amp;rd_type=reco&amp;sp_gz=1&amp;enuid=AAOgcYfN8YSb0OKcnTHk1uGMBntwTuorTDNfN4rtO6QwRQ%3D%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张金凤</dc:creator>
  <cp:keywords/>
  <dc:description/>
  <cp:lastModifiedBy>张金凤</cp:lastModifiedBy>
  <cp:revision>2</cp:revision>
  <dcterms:created xsi:type="dcterms:W3CDTF">2019-03-19T09:26:00Z</dcterms:created>
  <dcterms:modified xsi:type="dcterms:W3CDTF">2019-03-19T09:26:00Z</dcterms:modified>
</cp:coreProperties>
</file>