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1905"/>
          <w:tab w:val="left" w:pos="2250"/>
        </w:tabs>
        <w:kinsoku/>
        <w:wordWrap/>
        <w:overflowPunct/>
        <w:topLinePunct w:val="0"/>
        <w:autoSpaceDE/>
        <w:autoSpaceDN/>
        <w:bidi w:val="0"/>
        <w:adjustRightInd/>
        <w:snapToGrid/>
        <w:spacing w:line="360" w:lineRule="auto"/>
        <w:jc w:val="left"/>
        <w:textAlignment w:val="auto"/>
        <w:rPr>
          <w:rFonts w:hint="default" w:ascii="黑体" w:hAnsi="黑体" w:eastAsia="黑体" w:cs="Times New Roman"/>
          <w:b/>
          <w:color w:val="000000"/>
          <w:sz w:val="30"/>
          <w:szCs w:val="30"/>
          <w:lang w:val="en-US" w:eastAsia="zh-CN"/>
        </w:rPr>
      </w:pPr>
      <w:r>
        <w:rPr>
          <w:rFonts w:hint="eastAsia" w:ascii="仿宋" w:hAnsi="仿宋" w:eastAsia="仿宋" w:cs="仿宋"/>
          <w:b/>
          <w:color w:val="000000"/>
          <w:sz w:val="30"/>
          <w:szCs w:val="30"/>
          <w:lang w:val="en-US" w:eastAsia="zh-CN"/>
        </w:rPr>
        <w:t>附件</w:t>
      </w:r>
    </w:p>
    <w:p>
      <w:pPr>
        <w:keepNext w:val="0"/>
        <w:keepLines w:val="0"/>
        <w:pageBreakBefore w:val="0"/>
        <w:widowControl w:val="0"/>
        <w:tabs>
          <w:tab w:val="left" w:pos="1905"/>
          <w:tab w:val="left" w:pos="2250"/>
        </w:tabs>
        <w:kinsoku/>
        <w:wordWrap/>
        <w:overflowPunct/>
        <w:topLinePunct w:val="0"/>
        <w:autoSpaceDE/>
        <w:autoSpaceDN/>
        <w:bidi w:val="0"/>
        <w:adjustRightInd/>
        <w:snapToGrid/>
        <w:spacing w:after="156" w:afterLines="50" w:line="360" w:lineRule="auto"/>
        <w:jc w:val="center"/>
        <w:textAlignment w:val="auto"/>
        <w:rPr>
          <w:rFonts w:hint="eastAsia" w:ascii="黑体" w:hAnsi="黑体" w:eastAsia="黑体" w:cs="Times New Roman"/>
          <w:b/>
          <w:color w:val="000000"/>
          <w:sz w:val="30"/>
          <w:szCs w:val="30"/>
        </w:rPr>
      </w:pPr>
      <w:r>
        <w:rPr>
          <w:rFonts w:hint="eastAsia" w:ascii="黑体" w:hAnsi="黑体" w:eastAsia="黑体" w:cs="Times New Roman"/>
          <w:b/>
          <w:color w:val="000000"/>
          <w:sz w:val="30"/>
          <w:szCs w:val="30"/>
        </w:rPr>
        <w:t>国家级实验教学示范中心深化实验教学改革暨提升实践育人能力研讨会报名</w:t>
      </w:r>
      <w:r>
        <w:rPr>
          <w:rFonts w:hint="eastAsia" w:ascii="黑体" w:hAnsi="黑体" w:eastAsia="黑体" w:cs="Times New Roman"/>
          <w:b/>
          <w:color w:val="000000"/>
          <w:sz w:val="30"/>
          <w:szCs w:val="30"/>
        </w:rPr>
        <w:fldChar w:fldCharType="begin"/>
      </w:r>
      <w:r>
        <w:rPr>
          <w:rFonts w:hint="eastAsia" w:ascii="黑体" w:hAnsi="黑体" w:eastAsia="黑体" w:cs="Times New Roman"/>
          <w:b/>
          <w:color w:val="000000"/>
          <w:sz w:val="30"/>
          <w:szCs w:val="30"/>
        </w:rPr>
        <w:instrText xml:space="preserve"> HYPERLINK "http://www.hie.edu.cn/images/fujian/gjxy1208-1.docx" \t "_blank" </w:instrText>
      </w:r>
      <w:r>
        <w:rPr>
          <w:rFonts w:hint="eastAsia" w:ascii="黑体" w:hAnsi="黑体" w:eastAsia="黑体" w:cs="Times New Roman"/>
          <w:b/>
          <w:color w:val="000000"/>
          <w:sz w:val="30"/>
          <w:szCs w:val="30"/>
        </w:rPr>
        <w:fldChar w:fldCharType="separate"/>
      </w:r>
      <w:r>
        <w:rPr>
          <w:rFonts w:hint="eastAsia" w:ascii="黑体" w:hAnsi="黑体" w:eastAsia="黑体" w:cs="Times New Roman"/>
          <w:b/>
          <w:color w:val="000000"/>
          <w:sz w:val="30"/>
          <w:szCs w:val="30"/>
        </w:rPr>
        <w:t>回执表</w:t>
      </w:r>
      <w:r>
        <w:rPr>
          <w:rFonts w:hint="eastAsia" w:ascii="黑体" w:hAnsi="黑体" w:eastAsia="黑体" w:cs="Times New Roman"/>
          <w:b/>
          <w:color w:val="000000"/>
          <w:sz w:val="30"/>
          <w:szCs w:val="30"/>
        </w:rPr>
        <w:fldChar w:fldCharType="end"/>
      </w:r>
    </w:p>
    <w:p>
      <w:pPr>
        <w:widowControl/>
        <w:shd w:val="clear" w:color="auto" w:fill="FFFFFF"/>
        <w:spacing w:line="520" w:lineRule="exact"/>
        <w:jc w:val="right"/>
        <w:rPr>
          <w:rFonts w:hint="default" w:ascii="Times New Roman" w:hAnsi="Times New Roman" w:eastAsia="仿宋_GB2312" w:cs="Times New Roman"/>
          <w:color w:val="000000"/>
          <w:sz w:val="24"/>
          <w:szCs w:val="24"/>
          <w:lang w:eastAsia="zh-CN"/>
        </w:rPr>
      </w:pPr>
      <w:r>
        <w:rPr>
          <w:rFonts w:hint="eastAsia" w:ascii="宋体" w:hAnsi="宋体" w:cs="宋体"/>
          <w:sz w:val="24"/>
        </w:rPr>
        <w:t xml:space="preserve">                               </w:t>
      </w:r>
      <w:r>
        <w:rPr>
          <w:rFonts w:hint="default" w:ascii="Times New Roman" w:hAnsi="Times New Roman" w:eastAsia="仿宋_GB2312" w:cs="Times New Roman"/>
          <w:color w:val="000000"/>
          <w:sz w:val="24"/>
          <w:szCs w:val="24"/>
          <w:lang w:eastAsia="zh-CN"/>
        </w:rPr>
        <w:t xml:space="preserve"> 填写日期：</w:t>
      </w:r>
      <w:r>
        <w:rPr>
          <w:rFonts w:hint="default" w:ascii="仿宋" w:hAnsi="仿宋" w:eastAsia="仿宋" w:cs="仿宋"/>
          <w:color w:val="000000"/>
          <w:sz w:val="24"/>
          <w:szCs w:val="24"/>
          <w:lang w:val="en-US" w:eastAsia="zh-CN"/>
        </w:rPr>
        <w:t>202</w:t>
      </w:r>
      <w:r>
        <w:rPr>
          <w:rFonts w:hint="eastAsia" w:ascii="仿宋" w:hAnsi="仿宋" w:eastAsia="仿宋" w:cs="仿宋"/>
          <w:color w:val="000000"/>
          <w:sz w:val="24"/>
          <w:szCs w:val="24"/>
          <w:lang w:val="en-US" w:eastAsia="zh-CN"/>
        </w:rPr>
        <w:t>4</w:t>
      </w:r>
      <w:r>
        <w:rPr>
          <w:rFonts w:hint="default" w:ascii="Times New Roman" w:hAnsi="Times New Roman" w:eastAsia="仿宋_GB2312" w:cs="Times New Roman"/>
          <w:color w:val="000000"/>
          <w:sz w:val="24"/>
          <w:szCs w:val="24"/>
          <w:lang w:eastAsia="zh-CN"/>
        </w:rPr>
        <w:t>年   月   日</w:t>
      </w:r>
    </w:p>
    <w:tbl>
      <w:tblPr>
        <w:tblStyle w:val="2"/>
        <w:tblW w:w="1425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54"/>
        <w:gridCol w:w="850"/>
        <w:gridCol w:w="2264"/>
        <w:gridCol w:w="1843"/>
        <w:gridCol w:w="2129"/>
        <w:gridCol w:w="1720"/>
        <w:gridCol w:w="1030"/>
        <w:gridCol w:w="1063"/>
        <w:gridCol w:w="709"/>
        <w:gridCol w:w="79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2" w:hRule="exact"/>
          <w:jc w:val="center"/>
        </w:trPr>
        <w:tc>
          <w:tcPr>
            <w:tcW w:w="185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default" w:ascii="Times New Roman" w:hAnsi="Times New Roman" w:eastAsia="仿宋_GB2312" w:cs="Times New Roman"/>
                <w:color w:val="000000"/>
                <w:kern w:val="2"/>
                <w:sz w:val="24"/>
                <w:szCs w:val="24"/>
                <w:lang w:eastAsia="zh-CN"/>
              </w:rPr>
            </w:pPr>
            <w:r>
              <w:rPr>
                <w:rFonts w:hint="default" w:ascii="Times New Roman" w:hAnsi="Times New Roman" w:eastAsia="仿宋_GB2312" w:cs="Times New Roman"/>
                <w:color w:val="000000"/>
                <w:kern w:val="2"/>
                <w:sz w:val="24"/>
                <w:szCs w:val="24"/>
                <w:lang w:eastAsia="zh-CN"/>
              </w:rPr>
              <w:t>单位名称</w:t>
            </w:r>
          </w:p>
        </w:tc>
        <w:tc>
          <w:tcPr>
            <w:tcW w:w="7086" w:type="dxa"/>
            <w:gridSpan w:val="4"/>
            <w:tcBorders>
              <w:top w:val="single" w:color="auto" w:sz="4" w:space="0"/>
              <w:left w:val="single" w:color="auto" w:sz="4" w:space="0"/>
              <w:bottom w:val="single" w:color="auto" w:sz="4" w:space="0"/>
              <w:right w:val="single" w:color="auto" w:sz="4" w:space="0"/>
            </w:tcBorders>
            <w:noWrap w:val="0"/>
            <w:vAlign w:val="top"/>
          </w:tcPr>
          <w:p>
            <w:pPr>
              <w:widowControl/>
              <w:spacing w:line="440" w:lineRule="exact"/>
              <w:rPr>
                <w:rFonts w:hint="default" w:ascii="Times New Roman" w:hAnsi="Times New Roman" w:eastAsia="仿宋_GB2312" w:cs="Times New Roman"/>
                <w:color w:val="000000"/>
                <w:kern w:val="2"/>
                <w:sz w:val="24"/>
                <w:szCs w:val="24"/>
                <w:lang w:eastAsia="zh-CN"/>
              </w:rPr>
            </w:pPr>
          </w:p>
        </w:tc>
        <w:tc>
          <w:tcPr>
            <w:tcW w:w="1720" w:type="dxa"/>
            <w:tcBorders>
              <w:top w:val="single" w:color="auto" w:sz="4" w:space="0"/>
              <w:left w:val="single" w:color="auto" w:sz="4" w:space="0"/>
              <w:bottom w:val="single" w:color="auto" w:sz="4" w:space="0"/>
              <w:right w:val="single" w:color="auto" w:sz="4" w:space="0"/>
            </w:tcBorders>
            <w:noWrap w:val="0"/>
            <w:vAlign w:val="top"/>
          </w:tcPr>
          <w:p>
            <w:pPr>
              <w:widowControl/>
              <w:spacing w:line="440" w:lineRule="exact"/>
              <w:jc w:val="center"/>
              <w:rPr>
                <w:rFonts w:hint="default" w:ascii="Times New Roman" w:hAnsi="Times New Roman" w:eastAsia="仿宋_GB2312" w:cs="Times New Roman"/>
                <w:color w:val="000000"/>
                <w:kern w:val="2"/>
                <w:sz w:val="24"/>
                <w:szCs w:val="24"/>
                <w:lang w:eastAsia="zh-CN"/>
              </w:rPr>
            </w:pPr>
            <w:r>
              <w:rPr>
                <w:rFonts w:hint="default" w:ascii="Times New Roman" w:hAnsi="Times New Roman" w:eastAsia="仿宋_GB2312" w:cs="Times New Roman"/>
                <w:color w:val="000000"/>
                <w:kern w:val="2"/>
                <w:sz w:val="24"/>
                <w:szCs w:val="24"/>
                <w:lang w:eastAsia="zh-CN"/>
              </w:rPr>
              <w:t>联系人</w:t>
            </w:r>
          </w:p>
        </w:tc>
        <w:tc>
          <w:tcPr>
            <w:tcW w:w="3594" w:type="dxa"/>
            <w:gridSpan w:val="4"/>
            <w:tcBorders>
              <w:top w:val="single" w:color="auto" w:sz="4" w:space="0"/>
              <w:left w:val="single" w:color="auto" w:sz="4" w:space="0"/>
              <w:bottom w:val="single" w:color="auto" w:sz="4" w:space="0"/>
              <w:right w:val="single" w:color="auto" w:sz="4" w:space="0"/>
            </w:tcBorders>
            <w:noWrap w:val="0"/>
            <w:vAlign w:val="top"/>
          </w:tcPr>
          <w:p>
            <w:pPr>
              <w:widowControl/>
              <w:spacing w:line="440" w:lineRule="exact"/>
              <w:rPr>
                <w:rFonts w:hint="default" w:ascii="Times New Roman" w:hAnsi="Times New Roman" w:eastAsia="仿宋_GB2312" w:cs="Times New Roman"/>
                <w:color w:val="000000"/>
                <w:kern w:val="2"/>
                <w:sz w:val="24"/>
                <w:szCs w:val="24"/>
                <w:lang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2" w:hRule="exact"/>
          <w:jc w:val="center"/>
        </w:trPr>
        <w:tc>
          <w:tcPr>
            <w:tcW w:w="185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default" w:ascii="Times New Roman" w:hAnsi="Times New Roman" w:eastAsia="仿宋_GB2312" w:cs="Times New Roman"/>
                <w:color w:val="000000"/>
                <w:kern w:val="2"/>
                <w:sz w:val="24"/>
                <w:szCs w:val="24"/>
                <w:lang w:eastAsia="zh-CN"/>
              </w:rPr>
            </w:pPr>
            <w:r>
              <w:rPr>
                <w:rFonts w:hint="default" w:ascii="Times New Roman" w:hAnsi="Times New Roman" w:eastAsia="仿宋_GB2312" w:cs="Times New Roman"/>
                <w:color w:val="000000"/>
                <w:kern w:val="2"/>
                <w:sz w:val="24"/>
                <w:szCs w:val="24"/>
                <w:lang w:eastAsia="zh-CN"/>
              </w:rPr>
              <w:t>纳税人识别号</w:t>
            </w:r>
          </w:p>
        </w:tc>
        <w:tc>
          <w:tcPr>
            <w:tcW w:w="7086" w:type="dxa"/>
            <w:gridSpan w:val="4"/>
            <w:tcBorders>
              <w:top w:val="single" w:color="auto" w:sz="4" w:space="0"/>
              <w:left w:val="single" w:color="auto" w:sz="4" w:space="0"/>
              <w:bottom w:val="single" w:color="auto" w:sz="4" w:space="0"/>
              <w:right w:val="single" w:color="auto" w:sz="4" w:space="0"/>
            </w:tcBorders>
            <w:noWrap w:val="0"/>
            <w:vAlign w:val="top"/>
          </w:tcPr>
          <w:p>
            <w:pPr>
              <w:widowControl/>
              <w:spacing w:line="440" w:lineRule="exact"/>
              <w:rPr>
                <w:rFonts w:hint="default" w:ascii="Times New Roman" w:hAnsi="Times New Roman" w:eastAsia="仿宋_GB2312" w:cs="Times New Roman"/>
                <w:color w:val="000000"/>
                <w:kern w:val="2"/>
                <w:sz w:val="24"/>
                <w:szCs w:val="24"/>
                <w:lang w:eastAsia="zh-CN"/>
              </w:rPr>
            </w:pPr>
          </w:p>
        </w:tc>
        <w:tc>
          <w:tcPr>
            <w:tcW w:w="1720" w:type="dxa"/>
            <w:tcBorders>
              <w:top w:val="single" w:color="auto" w:sz="4" w:space="0"/>
              <w:left w:val="single" w:color="auto" w:sz="4" w:space="0"/>
              <w:bottom w:val="single" w:color="auto" w:sz="4" w:space="0"/>
              <w:right w:val="single" w:color="auto" w:sz="4" w:space="0"/>
            </w:tcBorders>
            <w:noWrap w:val="0"/>
            <w:vAlign w:val="top"/>
          </w:tcPr>
          <w:p>
            <w:pPr>
              <w:widowControl/>
              <w:spacing w:line="440" w:lineRule="exact"/>
              <w:jc w:val="center"/>
              <w:rPr>
                <w:rFonts w:hint="default" w:ascii="Times New Roman" w:hAnsi="Times New Roman" w:eastAsia="仿宋_GB2312" w:cs="Times New Roman"/>
                <w:color w:val="000000"/>
                <w:kern w:val="2"/>
                <w:sz w:val="24"/>
                <w:szCs w:val="24"/>
                <w:lang w:eastAsia="zh-CN"/>
              </w:rPr>
            </w:pPr>
            <w:r>
              <w:rPr>
                <w:rFonts w:hint="default" w:ascii="Times New Roman" w:hAnsi="Times New Roman" w:eastAsia="仿宋_GB2312" w:cs="Times New Roman"/>
                <w:color w:val="000000"/>
                <w:kern w:val="2"/>
                <w:sz w:val="24"/>
                <w:szCs w:val="24"/>
                <w:lang w:eastAsia="zh-CN"/>
              </w:rPr>
              <w:t>电话（手机）</w:t>
            </w:r>
          </w:p>
        </w:tc>
        <w:tc>
          <w:tcPr>
            <w:tcW w:w="3594" w:type="dxa"/>
            <w:gridSpan w:val="4"/>
            <w:tcBorders>
              <w:top w:val="single" w:color="auto" w:sz="4" w:space="0"/>
              <w:left w:val="single" w:color="auto" w:sz="4" w:space="0"/>
              <w:bottom w:val="single" w:color="auto" w:sz="4" w:space="0"/>
              <w:right w:val="single" w:color="auto" w:sz="4" w:space="0"/>
            </w:tcBorders>
            <w:noWrap w:val="0"/>
            <w:vAlign w:val="top"/>
          </w:tcPr>
          <w:p>
            <w:pPr>
              <w:widowControl/>
              <w:spacing w:line="440" w:lineRule="exact"/>
              <w:rPr>
                <w:rFonts w:hint="default" w:ascii="Times New Roman" w:hAnsi="Times New Roman" w:eastAsia="仿宋_GB2312" w:cs="Times New Roman"/>
                <w:color w:val="000000"/>
                <w:kern w:val="2"/>
                <w:sz w:val="24"/>
                <w:szCs w:val="24"/>
                <w:lang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2" w:hRule="exact"/>
          <w:jc w:val="center"/>
        </w:trPr>
        <w:tc>
          <w:tcPr>
            <w:tcW w:w="185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default" w:ascii="Times New Roman" w:hAnsi="Times New Roman" w:eastAsia="仿宋_GB2312" w:cs="Times New Roman"/>
                <w:color w:val="000000"/>
                <w:kern w:val="2"/>
                <w:sz w:val="24"/>
                <w:szCs w:val="24"/>
                <w:lang w:eastAsia="zh-CN"/>
              </w:rPr>
            </w:pPr>
            <w:r>
              <w:rPr>
                <w:rFonts w:hint="default" w:ascii="Times New Roman" w:hAnsi="Times New Roman" w:eastAsia="仿宋_GB2312" w:cs="Times New Roman"/>
                <w:color w:val="000000"/>
                <w:kern w:val="2"/>
                <w:sz w:val="24"/>
                <w:szCs w:val="24"/>
                <w:lang w:eastAsia="zh-CN"/>
              </w:rPr>
              <w:t>通讯地址</w:t>
            </w:r>
          </w:p>
        </w:tc>
        <w:tc>
          <w:tcPr>
            <w:tcW w:w="7086" w:type="dxa"/>
            <w:gridSpan w:val="4"/>
            <w:tcBorders>
              <w:top w:val="single" w:color="auto" w:sz="4" w:space="0"/>
              <w:left w:val="single" w:color="auto" w:sz="4" w:space="0"/>
              <w:bottom w:val="single" w:color="auto" w:sz="4" w:space="0"/>
              <w:right w:val="single" w:color="auto" w:sz="4" w:space="0"/>
            </w:tcBorders>
            <w:noWrap w:val="0"/>
            <w:vAlign w:val="top"/>
          </w:tcPr>
          <w:p>
            <w:pPr>
              <w:widowControl/>
              <w:spacing w:line="440" w:lineRule="exact"/>
              <w:rPr>
                <w:rFonts w:hint="default" w:ascii="Times New Roman" w:hAnsi="Times New Roman" w:eastAsia="仿宋_GB2312" w:cs="Times New Roman"/>
                <w:color w:val="000000"/>
                <w:kern w:val="2"/>
                <w:sz w:val="24"/>
                <w:szCs w:val="24"/>
                <w:lang w:eastAsia="zh-CN"/>
              </w:rPr>
            </w:pPr>
          </w:p>
        </w:tc>
        <w:tc>
          <w:tcPr>
            <w:tcW w:w="1720" w:type="dxa"/>
            <w:tcBorders>
              <w:top w:val="single" w:color="auto" w:sz="4" w:space="0"/>
              <w:left w:val="single" w:color="auto" w:sz="4" w:space="0"/>
              <w:bottom w:val="single" w:color="auto" w:sz="4" w:space="0"/>
              <w:right w:val="single" w:color="auto" w:sz="4" w:space="0"/>
            </w:tcBorders>
            <w:noWrap w:val="0"/>
            <w:vAlign w:val="top"/>
          </w:tcPr>
          <w:p>
            <w:pPr>
              <w:widowControl/>
              <w:spacing w:line="440" w:lineRule="exact"/>
              <w:jc w:val="center"/>
              <w:rPr>
                <w:rFonts w:hint="default" w:ascii="Times New Roman" w:hAnsi="Times New Roman" w:eastAsia="仿宋_GB2312" w:cs="Times New Roman"/>
                <w:color w:val="000000"/>
                <w:kern w:val="2"/>
                <w:sz w:val="24"/>
                <w:szCs w:val="24"/>
                <w:lang w:eastAsia="zh-CN"/>
              </w:rPr>
            </w:pPr>
            <w:r>
              <w:rPr>
                <w:rFonts w:hint="default" w:ascii="Times New Roman" w:hAnsi="Times New Roman" w:eastAsia="仿宋_GB2312" w:cs="Times New Roman"/>
                <w:color w:val="000000"/>
                <w:kern w:val="2"/>
                <w:sz w:val="24"/>
                <w:szCs w:val="24"/>
                <w:lang w:eastAsia="zh-CN"/>
              </w:rPr>
              <w:t>邮</w:t>
            </w:r>
            <w:r>
              <w:rPr>
                <w:rFonts w:hint="eastAsia" w:ascii="Times New Roman" w:hAnsi="Times New Roman" w:eastAsia="仿宋_GB2312" w:cs="Times New Roman"/>
                <w:color w:val="000000"/>
                <w:kern w:val="2"/>
                <w:sz w:val="24"/>
                <w:szCs w:val="24"/>
                <w:lang w:val="en-US" w:eastAsia="zh-CN"/>
              </w:rPr>
              <w:t xml:space="preserve"> </w:t>
            </w:r>
            <w:r>
              <w:rPr>
                <w:rFonts w:hint="default" w:ascii="Times New Roman" w:hAnsi="Times New Roman" w:eastAsia="仿宋_GB2312" w:cs="Times New Roman"/>
                <w:color w:val="000000"/>
                <w:kern w:val="2"/>
                <w:sz w:val="24"/>
                <w:szCs w:val="24"/>
                <w:lang w:eastAsia="zh-CN"/>
              </w:rPr>
              <w:t>箱</w:t>
            </w:r>
          </w:p>
        </w:tc>
        <w:tc>
          <w:tcPr>
            <w:tcW w:w="3594" w:type="dxa"/>
            <w:gridSpan w:val="4"/>
            <w:tcBorders>
              <w:top w:val="single" w:color="auto" w:sz="4" w:space="0"/>
              <w:left w:val="single" w:color="auto" w:sz="4" w:space="0"/>
              <w:bottom w:val="single" w:color="auto" w:sz="4" w:space="0"/>
              <w:right w:val="single" w:color="auto" w:sz="4" w:space="0"/>
            </w:tcBorders>
            <w:noWrap w:val="0"/>
            <w:vAlign w:val="top"/>
          </w:tcPr>
          <w:p>
            <w:pPr>
              <w:widowControl/>
              <w:spacing w:line="440" w:lineRule="exact"/>
              <w:rPr>
                <w:rFonts w:hint="default" w:ascii="Times New Roman" w:hAnsi="Times New Roman" w:eastAsia="仿宋_GB2312" w:cs="Times New Roman"/>
                <w:color w:val="000000"/>
                <w:kern w:val="2"/>
                <w:sz w:val="24"/>
                <w:szCs w:val="24"/>
                <w:lang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27" w:hRule="atLeast"/>
          <w:jc w:val="center"/>
        </w:trPr>
        <w:tc>
          <w:tcPr>
            <w:tcW w:w="1854" w:type="dxa"/>
            <w:vMerge w:val="restart"/>
            <w:tcBorders>
              <w:top w:val="single" w:color="auto" w:sz="4" w:space="0"/>
              <w:left w:val="single" w:color="auto" w:sz="4" w:space="0"/>
              <w:right w:val="single" w:color="auto" w:sz="4" w:space="0"/>
            </w:tcBorders>
            <w:noWrap w:val="0"/>
            <w:vAlign w:val="center"/>
          </w:tcPr>
          <w:p>
            <w:pPr>
              <w:spacing w:line="440" w:lineRule="exact"/>
              <w:jc w:val="center"/>
              <w:rPr>
                <w:rFonts w:hint="default" w:ascii="Times New Roman" w:hAnsi="Times New Roman" w:eastAsia="仿宋_GB2312" w:cs="Times New Roman"/>
                <w:color w:val="000000"/>
                <w:kern w:val="2"/>
                <w:sz w:val="24"/>
                <w:szCs w:val="24"/>
                <w:lang w:eastAsia="zh-CN"/>
              </w:rPr>
            </w:pPr>
            <w:r>
              <w:rPr>
                <w:rFonts w:hint="default" w:ascii="Times New Roman" w:hAnsi="Times New Roman" w:eastAsia="仿宋_GB2312" w:cs="Times New Roman"/>
                <w:color w:val="000000"/>
                <w:kern w:val="2"/>
                <w:sz w:val="24"/>
                <w:szCs w:val="24"/>
                <w:lang w:eastAsia="zh-CN"/>
              </w:rPr>
              <w:t>参会代表姓名</w:t>
            </w:r>
          </w:p>
        </w:tc>
        <w:tc>
          <w:tcPr>
            <w:tcW w:w="850" w:type="dxa"/>
            <w:vMerge w:val="restart"/>
            <w:tcBorders>
              <w:top w:val="single" w:color="auto" w:sz="4" w:space="0"/>
              <w:left w:val="single" w:color="auto" w:sz="4" w:space="0"/>
              <w:right w:val="single" w:color="auto" w:sz="4" w:space="0"/>
            </w:tcBorders>
            <w:noWrap w:val="0"/>
            <w:vAlign w:val="center"/>
          </w:tcPr>
          <w:p>
            <w:pPr>
              <w:spacing w:line="440" w:lineRule="exact"/>
              <w:jc w:val="center"/>
              <w:rPr>
                <w:rFonts w:hint="default" w:ascii="Times New Roman" w:hAnsi="Times New Roman" w:eastAsia="仿宋_GB2312" w:cs="Times New Roman"/>
                <w:color w:val="000000"/>
                <w:kern w:val="2"/>
                <w:sz w:val="24"/>
                <w:szCs w:val="24"/>
                <w:lang w:eastAsia="zh-CN"/>
              </w:rPr>
            </w:pPr>
            <w:r>
              <w:rPr>
                <w:rFonts w:hint="default" w:ascii="Times New Roman" w:hAnsi="Times New Roman" w:eastAsia="仿宋_GB2312" w:cs="Times New Roman"/>
                <w:bCs/>
                <w:kern w:val="2"/>
                <w:sz w:val="24"/>
                <w:szCs w:val="24"/>
                <w:lang w:eastAsia="zh-CN"/>
              </w:rPr>
              <w:t>性别</w:t>
            </w:r>
          </w:p>
        </w:tc>
        <w:tc>
          <w:tcPr>
            <w:tcW w:w="2264" w:type="dxa"/>
            <w:vMerge w:val="restart"/>
            <w:tcBorders>
              <w:top w:val="single" w:color="auto" w:sz="4" w:space="0"/>
              <w:left w:val="single" w:color="auto" w:sz="4" w:space="0"/>
              <w:right w:val="single" w:color="auto" w:sz="4" w:space="0"/>
            </w:tcBorders>
            <w:noWrap w:val="0"/>
            <w:vAlign w:val="center"/>
          </w:tcPr>
          <w:p>
            <w:pPr>
              <w:spacing w:line="440" w:lineRule="exact"/>
              <w:jc w:val="center"/>
              <w:rPr>
                <w:rFonts w:hint="default" w:ascii="Times New Roman" w:hAnsi="Times New Roman" w:eastAsia="仿宋_GB2312" w:cs="Times New Roman"/>
                <w:color w:val="000000"/>
                <w:kern w:val="2"/>
                <w:sz w:val="24"/>
                <w:szCs w:val="24"/>
                <w:lang w:eastAsia="zh-CN"/>
              </w:rPr>
            </w:pPr>
            <w:r>
              <w:rPr>
                <w:rFonts w:hint="default" w:ascii="Times New Roman" w:hAnsi="Times New Roman" w:eastAsia="仿宋_GB2312" w:cs="Times New Roman"/>
                <w:color w:val="000000"/>
                <w:kern w:val="2"/>
                <w:sz w:val="24"/>
                <w:szCs w:val="24"/>
                <w:lang w:eastAsia="zh-CN"/>
              </w:rPr>
              <w:t>部</w:t>
            </w:r>
            <w:r>
              <w:rPr>
                <w:rFonts w:hint="eastAsia" w:ascii="Times New Roman" w:hAnsi="Times New Roman" w:eastAsia="仿宋_GB2312" w:cs="Times New Roman"/>
                <w:color w:val="000000"/>
                <w:kern w:val="2"/>
                <w:sz w:val="24"/>
                <w:szCs w:val="24"/>
                <w:lang w:val="en-US" w:eastAsia="zh-CN"/>
              </w:rPr>
              <w:t xml:space="preserve"> </w:t>
            </w:r>
            <w:r>
              <w:rPr>
                <w:rFonts w:hint="default" w:ascii="Times New Roman" w:hAnsi="Times New Roman" w:eastAsia="仿宋_GB2312" w:cs="Times New Roman"/>
                <w:color w:val="000000"/>
                <w:kern w:val="2"/>
                <w:sz w:val="24"/>
                <w:szCs w:val="24"/>
                <w:lang w:eastAsia="zh-CN"/>
              </w:rPr>
              <w:t>门</w:t>
            </w:r>
          </w:p>
        </w:tc>
        <w:tc>
          <w:tcPr>
            <w:tcW w:w="1843" w:type="dxa"/>
            <w:vMerge w:val="restart"/>
            <w:tcBorders>
              <w:top w:val="single" w:color="auto" w:sz="4" w:space="0"/>
              <w:left w:val="single" w:color="auto" w:sz="4" w:space="0"/>
              <w:right w:val="single" w:color="auto" w:sz="4" w:space="0"/>
            </w:tcBorders>
            <w:noWrap w:val="0"/>
            <w:vAlign w:val="center"/>
          </w:tcPr>
          <w:p>
            <w:pPr>
              <w:spacing w:line="440" w:lineRule="exact"/>
              <w:jc w:val="center"/>
              <w:rPr>
                <w:rFonts w:hint="default" w:ascii="Times New Roman" w:hAnsi="Times New Roman" w:eastAsia="仿宋_GB2312" w:cs="Times New Roman"/>
                <w:color w:val="000000"/>
                <w:kern w:val="2"/>
                <w:sz w:val="24"/>
                <w:szCs w:val="24"/>
                <w:lang w:eastAsia="zh-CN"/>
              </w:rPr>
            </w:pPr>
            <w:r>
              <w:rPr>
                <w:rFonts w:hint="default" w:ascii="Times New Roman" w:hAnsi="Times New Roman" w:eastAsia="仿宋_GB2312" w:cs="Times New Roman"/>
                <w:color w:val="000000"/>
                <w:kern w:val="2"/>
                <w:sz w:val="24"/>
                <w:szCs w:val="24"/>
                <w:lang w:eastAsia="zh-CN"/>
              </w:rPr>
              <w:t>职务/职称</w:t>
            </w:r>
          </w:p>
        </w:tc>
        <w:tc>
          <w:tcPr>
            <w:tcW w:w="2129" w:type="dxa"/>
            <w:vMerge w:val="restart"/>
            <w:tcBorders>
              <w:top w:val="single" w:color="auto" w:sz="4" w:space="0"/>
              <w:left w:val="single" w:color="auto" w:sz="4" w:space="0"/>
              <w:right w:val="single" w:color="auto" w:sz="4" w:space="0"/>
            </w:tcBorders>
            <w:noWrap w:val="0"/>
            <w:vAlign w:val="center"/>
          </w:tcPr>
          <w:p>
            <w:pPr>
              <w:spacing w:line="440" w:lineRule="exact"/>
              <w:jc w:val="center"/>
              <w:rPr>
                <w:rFonts w:hint="default" w:ascii="Times New Roman" w:hAnsi="Times New Roman" w:eastAsia="仿宋_GB2312" w:cs="Times New Roman"/>
                <w:color w:val="000000"/>
                <w:kern w:val="2"/>
                <w:sz w:val="24"/>
                <w:szCs w:val="24"/>
                <w:lang w:eastAsia="zh-CN"/>
              </w:rPr>
            </w:pPr>
            <w:r>
              <w:rPr>
                <w:rFonts w:hint="default" w:ascii="Times New Roman" w:hAnsi="Times New Roman" w:eastAsia="仿宋_GB2312" w:cs="Times New Roman"/>
                <w:color w:val="000000"/>
                <w:kern w:val="2"/>
                <w:sz w:val="24"/>
                <w:szCs w:val="24"/>
                <w:lang w:eastAsia="zh-CN"/>
              </w:rPr>
              <w:t>手</w:t>
            </w:r>
            <w:r>
              <w:rPr>
                <w:rFonts w:hint="eastAsia" w:ascii="Times New Roman" w:hAnsi="Times New Roman" w:eastAsia="仿宋_GB2312" w:cs="Times New Roman"/>
                <w:color w:val="000000"/>
                <w:kern w:val="2"/>
                <w:sz w:val="24"/>
                <w:szCs w:val="24"/>
                <w:lang w:val="en-US" w:eastAsia="zh-CN"/>
              </w:rPr>
              <w:t xml:space="preserve"> </w:t>
            </w:r>
            <w:r>
              <w:rPr>
                <w:rFonts w:hint="default" w:ascii="Times New Roman" w:hAnsi="Times New Roman" w:eastAsia="仿宋_GB2312" w:cs="Times New Roman"/>
                <w:color w:val="000000"/>
                <w:kern w:val="2"/>
                <w:sz w:val="24"/>
                <w:szCs w:val="24"/>
                <w:lang w:eastAsia="zh-CN"/>
              </w:rPr>
              <w:t>机</w:t>
            </w:r>
          </w:p>
        </w:tc>
        <w:tc>
          <w:tcPr>
            <w:tcW w:w="2750" w:type="dxa"/>
            <w:gridSpan w:val="2"/>
            <w:vMerge w:val="restart"/>
            <w:tcBorders>
              <w:top w:val="single" w:color="auto" w:sz="4" w:space="0"/>
              <w:left w:val="single" w:color="auto" w:sz="4" w:space="0"/>
              <w:right w:val="single" w:color="auto" w:sz="4" w:space="0"/>
            </w:tcBorders>
            <w:noWrap w:val="0"/>
            <w:vAlign w:val="center"/>
          </w:tcPr>
          <w:p>
            <w:pPr>
              <w:spacing w:line="320" w:lineRule="exact"/>
              <w:jc w:val="center"/>
              <w:rPr>
                <w:rFonts w:hint="default" w:ascii="Times New Roman" w:hAnsi="Times New Roman" w:eastAsia="仿宋_GB2312" w:cs="Times New Roman"/>
                <w:color w:val="000000"/>
                <w:kern w:val="2"/>
                <w:sz w:val="24"/>
                <w:szCs w:val="24"/>
                <w:lang w:eastAsia="zh-CN"/>
              </w:rPr>
            </w:pPr>
            <w:r>
              <w:rPr>
                <w:rFonts w:hint="default" w:ascii="Times New Roman" w:hAnsi="Times New Roman" w:eastAsia="仿宋_GB2312" w:cs="Times New Roman"/>
                <w:color w:val="000000"/>
                <w:kern w:val="2"/>
                <w:sz w:val="24"/>
                <w:szCs w:val="24"/>
                <w:lang w:eastAsia="zh-CN"/>
              </w:rPr>
              <w:t>邮</w:t>
            </w:r>
            <w:r>
              <w:rPr>
                <w:rFonts w:hint="eastAsia" w:ascii="Times New Roman" w:hAnsi="Times New Roman" w:eastAsia="仿宋_GB2312" w:cs="Times New Roman"/>
                <w:color w:val="000000"/>
                <w:kern w:val="2"/>
                <w:sz w:val="24"/>
                <w:szCs w:val="24"/>
                <w:lang w:val="en-US" w:eastAsia="zh-CN"/>
              </w:rPr>
              <w:t xml:space="preserve"> </w:t>
            </w:r>
            <w:r>
              <w:rPr>
                <w:rFonts w:hint="default" w:ascii="Times New Roman" w:hAnsi="Times New Roman" w:eastAsia="仿宋_GB2312" w:cs="Times New Roman"/>
                <w:color w:val="000000"/>
                <w:kern w:val="2"/>
                <w:sz w:val="24"/>
                <w:szCs w:val="24"/>
                <w:lang w:eastAsia="zh-CN"/>
              </w:rPr>
              <w:t>箱</w:t>
            </w:r>
          </w:p>
        </w:tc>
        <w:tc>
          <w:tcPr>
            <w:tcW w:w="1063" w:type="dxa"/>
            <w:vMerge w:val="restart"/>
            <w:tcBorders>
              <w:top w:val="single" w:color="auto" w:sz="4" w:space="0"/>
              <w:left w:val="single" w:color="auto" w:sz="4" w:space="0"/>
              <w:right w:val="single" w:color="auto" w:sz="4" w:space="0"/>
            </w:tcBorders>
            <w:noWrap w:val="0"/>
            <w:vAlign w:val="center"/>
          </w:tcPr>
          <w:p>
            <w:pPr>
              <w:spacing w:line="320" w:lineRule="exact"/>
              <w:jc w:val="center"/>
              <w:rPr>
                <w:rFonts w:hint="default" w:ascii="Times New Roman" w:hAnsi="Times New Roman" w:eastAsia="仿宋_GB2312" w:cs="Times New Roman"/>
                <w:color w:val="000000"/>
                <w:kern w:val="2"/>
                <w:sz w:val="24"/>
                <w:szCs w:val="24"/>
                <w:lang w:eastAsia="zh-CN"/>
              </w:rPr>
            </w:pPr>
            <w:r>
              <w:rPr>
                <w:rFonts w:hint="default" w:ascii="Times New Roman" w:hAnsi="Times New Roman" w:eastAsia="仿宋_GB2312" w:cs="Times New Roman"/>
                <w:color w:val="000000"/>
                <w:kern w:val="2"/>
                <w:sz w:val="24"/>
                <w:szCs w:val="24"/>
                <w:lang w:eastAsia="zh-CN"/>
              </w:rPr>
              <w:t>备</w:t>
            </w:r>
            <w:r>
              <w:rPr>
                <w:rFonts w:hint="eastAsia" w:ascii="Times New Roman" w:hAnsi="Times New Roman" w:eastAsia="仿宋_GB2312" w:cs="Times New Roman"/>
                <w:color w:val="000000"/>
                <w:kern w:val="2"/>
                <w:sz w:val="24"/>
                <w:szCs w:val="24"/>
                <w:lang w:val="en-US" w:eastAsia="zh-CN"/>
              </w:rPr>
              <w:t xml:space="preserve"> </w:t>
            </w:r>
            <w:r>
              <w:rPr>
                <w:rFonts w:hint="default" w:ascii="Times New Roman" w:hAnsi="Times New Roman" w:eastAsia="仿宋_GB2312" w:cs="Times New Roman"/>
                <w:color w:val="000000"/>
                <w:kern w:val="2"/>
                <w:sz w:val="24"/>
                <w:szCs w:val="24"/>
                <w:lang w:eastAsia="zh-CN"/>
              </w:rPr>
              <w:t>注</w:t>
            </w:r>
          </w:p>
        </w:tc>
        <w:tc>
          <w:tcPr>
            <w:tcW w:w="1501" w:type="dxa"/>
            <w:gridSpan w:val="2"/>
            <w:tcBorders>
              <w:top w:val="single" w:color="auto" w:sz="4" w:space="0"/>
              <w:left w:val="single" w:color="auto" w:sz="4" w:space="0"/>
              <w:bottom w:val="single" w:color="auto" w:sz="4" w:space="0"/>
              <w:right w:val="single" w:color="auto" w:sz="4" w:space="0"/>
            </w:tcBorders>
            <w:noWrap w:val="0"/>
            <w:vAlign w:val="top"/>
          </w:tcPr>
          <w:p>
            <w:pPr>
              <w:ind w:firstLine="0" w:firstLineChars="0"/>
              <w:jc w:val="center"/>
              <w:rPr>
                <w:rFonts w:hint="default" w:ascii="Times New Roman" w:hAnsi="Times New Roman" w:eastAsia="仿宋_GB2312" w:cs="Times New Roman"/>
                <w:kern w:val="2"/>
                <w:sz w:val="24"/>
                <w:szCs w:val="24"/>
                <w:lang w:eastAsia="zh-CN"/>
              </w:rPr>
            </w:pPr>
            <w:r>
              <w:rPr>
                <w:rFonts w:hint="default" w:ascii="Times New Roman" w:hAnsi="Times New Roman" w:eastAsia="仿宋_GB2312" w:cs="Times New Roman"/>
                <w:kern w:val="2"/>
                <w:sz w:val="24"/>
                <w:szCs w:val="24"/>
                <w:lang w:eastAsia="zh-CN"/>
              </w:rPr>
              <w:t>住宿意愿</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95" w:hRule="exact"/>
          <w:jc w:val="center"/>
        </w:trPr>
        <w:tc>
          <w:tcPr>
            <w:tcW w:w="1854" w:type="dxa"/>
            <w:vMerge w:val="continue"/>
            <w:tcBorders>
              <w:left w:val="single" w:color="auto" w:sz="4" w:space="0"/>
              <w:bottom w:val="single" w:color="auto" w:sz="4" w:space="0"/>
              <w:right w:val="single" w:color="auto" w:sz="4" w:space="0"/>
            </w:tcBorders>
            <w:noWrap w:val="0"/>
            <w:vAlign w:val="center"/>
          </w:tcPr>
          <w:p>
            <w:pPr>
              <w:spacing w:line="440" w:lineRule="exact"/>
              <w:jc w:val="center"/>
              <w:rPr>
                <w:rFonts w:hint="default" w:ascii="Times New Roman" w:hAnsi="Times New Roman" w:eastAsia="仿宋_GB2312" w:cs="Times New Roman"/>
                <w:color w:val="000000"/>
                <w:kern w:val="2"/>
                <w:sz w:val="24"/>
                <w:szCs w:val="24"/>
                <w:lang w:eastAsia="zh-CN"/>
              </w:rPr>
            </w:pPr>
          </w:p>
        </w:tc>
        <w:tc>
          <w:tcPr>
            <w:tcW w:w="850" w:type="dxa"/>
            <w:vMerge w:val="continue"/>
            <w:tcBorders>
              <w:left w:val="single" w:color="auto" w:sz="4" w:space="0"/>
              <w:bottom w:val="single" w:color="auto" w:sz="4" w:space="0"/>
              <w:right w:val="single" w:color="auto" w:sz="4" w:space="0"/>
            </w:tcBorders>
            <w:noWrap w:val="0"/>
            <w:vAlign w:val="center"/>
          </w:tcPr>
          <w:p>
            <w:pPr>
              <w:spacing w:line="440" w:lineRule="exact"/>
              <w:jc w:val="center"/>
              <w:rPr>
                <w:rFonts w:hint="default" w:ascii="Times New Roman" w:hAnsi="Times New Roman" w:eastAsia="仿宋_GB2312" w:cs="Times New Roman"/>
                <w:bCs/>
                <w:kern w:val="2"/>
                <w:sz w:val="24"/>
                <w:szCs w:val="24"/>
                <w:lang w:eastAsia="zh-CN"/>
              </w:rPr>
            </w:pPr>
          </w:p>
        </w:tc>
        <w:tc>
          <w:tcPr>
            <w:tcW w:w="2264" w:type="dxa"/>
            <w:vMerge w:val="continue"/>
            <w:tcBorders>
              <w:left w:val="single" w:color="auto" w:sz="4" w:space="0"/>
              <w:bottom w:val="single" w:color="auto" w:sz="4" w:space="0"/>
              <w:right w:val="single" w:color="auto" w:sz="4" w:space="0"/>
            </w:tcBorders>
            <w:noWrap w:val="0"/>
            <w:vAlign w:val="center"/>
          </w:tcPr>
          <w:p>
            <w:pPr>
              <w:spacing w:line="440" w:lineRule="exact"/>
              <w:jc w:val="center"/>
              <w:rPr>
                <w:rFonts w:hint="default" w:ascii="Times New Roman" w:hAnsi="Times New Roman" w:eastAsia="仿宋_GB2312" w:cs="Times New Roman"/>
                <w:bCs/>
                <w:kern w:val="2"/>
                <w:sz w:val="24"/>
                <w:szCs w:val="24"/>
                <w:lang w:eastAsia="zh-CN"/>
              </w:rPr>
            </w:pPr>
          </w:p>
        </w:tc>
        <w:tc>
          <w:tcPr>
            <w:tcW w:w="1843" w:type="dxa"/>
            <w:vMerge w:val="continue"/>
            <w:tcBorders>
              <w:left w:val="single" w:color="auto" w:sz="4" w:space="0"/>
              <w:bottom w:val="single" w:color="auto" w:sz="4" w:space="0"/>
              <w:right w:val="single" w:color="auto" w:sz="4" w:space="0"/>
            </w:tcBorders>
            <w:noWrap w:val="0"/>
            <w:vAlign w:val="center"/>
          </w:tcPr>
          <w:p>
            <w:pPr>
              <w:spacing w:line="440" w:lineRule="exact"/>
              <w:jc w:val="center"/>
              <w:rPr>
                <w:rFonts w:hint="default" w:ascii="Times New Roman" w:hAnsi="Times New Roman" w:eastAsia="仿宋_GB2312" w:cs="Times New Roman"/>
                <w:color w:val="000000"/>
                <w:kern w:val="2"/>
                <w:sz w:val="24"/>
                <w:szCs w:val="24"/>
                <w:lang w:eastAsia="zh-CN"/>
              </w:rPr>
            </w:pPr>
          </w:p>
        </w:tc>
        <w:tc>
          <w:tcPr>
            <w:tcW w:w="2129" w:type="dxa"/>
            <w:vMerge w:val="continue"/>
            <w:tcBorders>
              <w:left w:val="single" w:color="auto" w:sz="4" w:space="0"/>
              <w:bottom w:val="single" w:color="auto" w:sz="4" w:space="0"/>
              <w:right w:val="single" w:color="auto" w:sz="4" w:space="0"/>
            </w:tcBorders>
            <w:noWrap w:val="0"/>
            <w:vAlign w:val="center"/>
          </w:tcPr>
          <w:p>
            <w:pPr>
              <w:spacing w:line="440" w:lineRule="exact"/>
              <w:jc w:val="center"/>
              <w:rPr>
                <w:rFonts w:hint="default" w:ascii="Times New Roman" w:hAnsi="Times New Roman" w:eastAsia="仿宋_GB2312" w:cs="Times New Roman"/>
                <w:color w:val="000000"/>
                <w:kern w:val="2"/>
                <w:sz w:val="24"/>
                <w:szCs w:val="24"/>
                <w:lang w:eastAsia="zh-CN"/>
              </w:rPr>
            </w:pPr>
          </w:p>
        </w:tc>
        <w:tc>
          <w:tcPr>
            <w:tcW w:w="2750" w:type="dxa"/>
            <w:gridSpan w:val="2"/>
            <w:vMerge w:val="continue"/>
            <w:tcBorders>
              <w:left w:val="single" w:color="auto" w:sz="4" w:space="0"/>
              <w:bottom w:val="single" w:color="auto" w:sz="4" w:space="0"/>
              <w:right w:val="single" w:color="auto" w:sz="4" w:space="0"/>
            </w:tcBorders>
            <w:noWrap w:val="0"/>
            <w:vAlign w:val="center"/>
          </w:tcPr>
          <w:p>
            <w:pPr>
              <w:jc w:val="both"/>
              <w:rPr>
                <w:rFonts w:hint="default" w:ascii="Times New Roman" w:hAnsi="Times New Roman" w:eastAsia="仿宋_GB2312" w:cs="Times New Roman"/>
                <w:bCs/>
                <w:kern w:val="2"/>
                <w:sz w:val="24"/>
                <w:szCs w:val="24"/>
                <w:lang w:eastAsia="zh-CN"/>
              </w:rPr>
            </w:pPr>
          </w:p>
        </w:tc>
        <w:tc>
          <w:tcPr>
            <w:tcW w:w="1063" w:type="dxa"/>
            <w:vMerge w:val="continue"/>
            <w:tcBorders>
              <w:left w:val="single" w:color="auto" w:sz="4" w:space="0"/>
              <w:bottom w:val="single" w:color="auto" w:sz="4" w:space="0"/>
              <w:right w:val="single" w:color="auto" w:sz="4" w:space="0"/>
            </w:tcBorders>
            <w:noWrap w:val="0"/>
            <w:vAlign w:val="center"/>
          </w:tcPr>
          <w:p>
            <w:pPr>
              <w:spacing w:line="440" w:lineRule="exact"/>
              <w:jc w:val="center"/>
              <w:rPr>
                <w:rFonts w:hint="default" w:ascii="Times New Roman" w:hAnsi="Times New Roman" w:eastAsia="仿宋_GB2312" w:cs="Times New Roman"/>
                <w:color w:val="000000"/>
                <w:kern w:val="2"/>
                <w:sz w:val="24"/>
                <w:szCs w:val="24"/>
                <w:lang w:eastAsia="zh-CN"/>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jc w:val="both"/>
              <w:rPr>
                <w:rFonts w:hint="default" w:ascii="Times New Roman" w:hAnsi="Times New Roman" w:eastAsia="仿宋_GB2312" w:cs="Times New Roman"/>
                <w:kern w:val="2"/>
                <w:sz w:val="24"/>
                <w:szCs w:val="24"/>
                <w:lang w:eastAsia="zh-CN"/>
              </w:rPr>
            </w:pPr>
            <w:r>
              <w:rPr>
                <w:rFonts w:hint="default" w:ascii="Times New Roman" w:hAnsi="Times New Roman" w:eastAsia="仿宋_GB2312" w:cs="Times New Roman"/>
                <w:bCs/>
                <w:color w:val="000000"/>
                <w:kern w:val="2"/>
                <w:sz w:val="24"/>
                <w:szCs w:val="24"/>
                <w:lang w:eastAsia="zh-CN"/>
              </w:rPr>
              <w:t>单住</w:t>
            </w:r>
          </w:p>
        </w:tc>
        <w:tc>
          <w:tcPr>
            <w:tcW w:w="792" w:type="dxa"/>
            <w:tcBorders>
              <w:top w:val="single" w:color="auto" w:sz="4" w:space="0"/>
              <w:left w:val="single" w:color="auto" w:sz="4" w:space="0"/>
              <w:bottom w:val="single" w:color="auto" w:sz="4" w:space="0"/>
              <w:right w:val="single" w:color="auto" w:sz="4" w:space="0"/>
            </w:tcBorders>
            <w:noWrap w:val="0"/>
            <w:vAlign w:val="top"/>
          </w:tcPr>
          <w:p>
            <w:pPr>
              <w:jc w:val="both"/>
              <w:rPr>
                <w:rFonts w:hint="default" w:ascii="Times New Roman" w:hAnsi="Times New Roman" w:eastAsia="仿宋_GB2312" w:cs="Times New Roman"/>
                <w:kern w:val="2"/>
                <w:sz w:val="24"/>
                <w:szCs w:val="24"/>
                <w:lang w:eastAsia="zh-CN"/>
              </w:rPr>
            </w:pPr>
            <w:r>
              <w:rPr>
                <w:rFonts w:hint="default" w:ascii="Times New Roman" w:hAnsi="Times New Roman" w:eastAsia="仿宋_GB2312" w:cs="Times New Roman"/>
                <w:bCs/>
                <w:kern w:val="2"/>
                <w:sz w:val="24"/>
                <w:szCs w:val="24"/>
                <w:lang w:eastAsia="zh-CN"/>
              </w:rPr>
              <w:t>合住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65" w:hRule="exact"/>
          <w:jc w:val="center"/>
        </w:trPr>
        <w:tc>
          <w:tcPr>
            <w:tcW w:w="185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both"/>
              <w:rPr>
                <w:rFonts w:hint="default" w:ascii="Times New Roman" w:hAnsi="Times New Roman" w:eastAsia="仿宋_GB2312" w:cs="Times New Roman"/>
                <w:color w:val="000000"/>
                <w:kern w:val="2"/>
                <w:sz w:val="24"/>
                <w:szCs w:val="24"/>
                <w:lang w:eastAsia="zh-CN"/>
              </w:rPr>
            </w:pPr>
          </w:p>
        </w:tc>
        <w:tc>
          <w:tcPr>
            <w:tcW w:w="85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both"/>
              <w:rPr>
                <w:rFonts w:hint="default" w:ascii="Times New Roman" w:hAnsi="Times New Roman" w:eastAsia="仿宋_GB2312" w:cs="Times New Roman"/>
                <w:color w:val="000000"/>
                <w:kern w:val="2"/>
                <w:sz w:val="24"/>
                <w:szCs w:val="24"/>
                <w:lang w:eastAsia="zh-CN"/>
              </w:rPr>
            </w:pPr>
          </w:p>
        </w:tc>
        <w:tc>
          <w:tcPr>
            <w:tcW w:w="226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both"/>
              <w:rPr>
                <w:rFonts w:hint="default" w:ascii="Times New Roman" w:hAnsi="Times New Roman" w:eastAsia="仿宋_GB2312" w:cs="Times New Roman"/>
                <w:color w:val="000000"/>
                <w:kern w:val="2"/>
                <w:sz w:val="24"/>
                <w:szCs w:val="24"/>
                <w:lang w:eastAsia="zh-CN"/>
              </w:rPr>
            </w:pPr>
          </w:p>
        </w:tc>
        <w:tc>
          <w:tcPr>
            <w:tcW w:w="1843"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both"/>
              <w:rPr>
                <w:rFonts w:hint="default" w:ascii="Times New Roman" w:hAnsi="Times New Roman" w:eastAsia="仿宋_GB2312" w:cs="Times New Roman"/>
                <w:color w:val="000000"/>
                <w:kern w:val="2"/>
                <w:sz w:val="24"/>
                <w:szCs w:val="24"/>
                <w:lang w:eastAsia="zh-CN"/>
              </w:rPr>
            </w:pPr>
          </w:p>
        </w:tc>
        <w:tc>
          <w:tcPr>
            <w:tcW w:w="2129"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both"/>
              <w:rPr>
                <w:rFonts w:hint="default" w:ascii="Times New Roman" w:hAnsi="Times New Roman" w:eastAsia="仿宋_GB2312" w:cs="Times New Roman"/>
                <w:color w:val="000000"/>
                <w:kern w:val="2"/>
                <w:sz w:val="24"/>
                <w:szCs w:val="24"/>
                <w:lang w:eastAsia="zh-CN"/>
              </w:rPr>
            </w:pPr>
          </w:p>
          <w:p>
            <w:pPr>
              <w:spacing w:line="440" w:lineRule="exact"/>
              <w:jc w:val="both"/>
              <w:rPr>
                <w:rFonts w:hint="default" w:ascii="Times New Roman" w:hAnsi="Times New Roman" w:eastAsia="仿宋_GB2312" w:cs="Times New Roman"/>
                <w:color w:val="000000"/>
                <w:kern w:val="2"/>
                <w:sz w:val="24"/>
                <w:szCs w:val="24"/>
                <w:lang w:eastAsia="zh-CN"/>
              </w:rPr>
            </w:pPr>
          </w:p>
          <w:p>
            <w:pPr>
              <w:spacing w:line="440" w:lineRule="exact"/>
              <w:jc w:val="both"/>
              <w:rPr>
                <w:rFonts w:hint="default" w:ascii="Times New Roman" w:hAnsi="Times New Roman" w:eastAsia="仿宋_GB2312" w:cs="Times New Roman"/>
                <w:color w:val="000000"/>
                <w:kern w:val="2"/>
                <w:sz w:val="24"/>
                <w:szCs w:val="24"/>
                <w:lang w:eastAsia="zh-CN"/>
              </w:rPr>
            </w:pPr>
          </w:p>
        </w:tc>
        <w:tc>
          <w:tcPr>
            <w:tcW w:w="2750" w:type="dxa"/>
            <w:gridSpan w:val="2"/>
            <w:tcBorders>
              <w:top w:val="single" w:color="auto" w:sz="4" w:space="0"/>
              <w:left w:val="single" w:color="auto" w:sz="4" w:space="0"/>
              <w:bottom w:val="single" w:color="auto" w:sz="4" w:space="0"/>
              <w:right w:val="single" w:color="auto" w:sz="4" w:space="0"/>
            </w:tcBorders>
            <w:noWrap w:val="0"/>
            <w:vAlign w:val="top"/>
          </w:tcPr>
          <w:p>
            <w:pPr>
              <w:spacing w:line="440" w:lineRule="exact"/>
              <w:jc w:val="both"/>
              <w:rPr>
                <w:rFonts w:hint="default" w:ascii="Times New Roman" w:hAnsi="Times New Roman" w:eastAsia="仿宋_GB2312" w:cs="Times New Roman"/>
                <w:color w:val="000000"/>
                <w:kern w:val="2"/>
                <w:sz w:val="24"/>
                <w:szCs w:val="24"/>
                <w:lang w:eastAsia="zh-CN"/>
              </w:rPr>
            </w:pPr>
          </w:p>
        </w:tc>
        <w:tc>
          <w:tcPr>
            <w:tcW w:w="1063"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both"/>
              <w:rPr>
                <w:rFonts w:hint="default" w:ascii="Times New Roman" w:hAnsi="Times New Roman" w:eastAsia="仿宋_GB2312" w:cs="Times New Roman"/>
                <w:color w:val="000000"/>
                <w:kern w:val="2"/>
                <w:sz w:val="24"/>
                <w:szCs w:val="24"/>
                <w:lang w:eastAsia="zh-CN"/>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both"/>
              <w:rPr>
                <w:rFonts w:hint="default" w:ascii="Times New Roman" w:hAnsi="Times New Roman" w:eastAsia="仿宋_GB2312" w:cs="Times New Roman"/>
                <w:color w:val="000000"/>
                <w:kern w:val="2"/>
                <w:sz w:val="24"/>
                <w:szCs w:val="24"/>
                <w:lang w:eastAsia="zh-CN"/>
              </w:rPr>
            </w:pPr>
          </w:p>
        </w:tc>
        <w:tc>
          <w:tcPr>
            <w:tcW w:w="79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both"/>
              <w:rPr>
                <w:rFonts w:hint="default" w:ascii="Times New Roman" w:hAnsi="Times New Roman" w:eastAsia="仿宋_GB2312" w:cs="Times New Roman"/>
                <w:color w:val="000000"/>
                <w:kern w:val="2"/>
                <w:sz w:val="24"/>
                <w:szCs w:val="24"/>
                <w:lang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65" w:hRule="exact"/>
          <w:jc w:val="center"/>
        </w:trPr>
        <w:tc>
          <w:tcPr>
            <w:tcW w:w="185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both"/>
              <w:rPr>
                <w:rFonts w:hint="default" w:ascii="Times New Roman" w:hAnsi="Times New Roman" w:eastAsia="仿宋_GB2312" w:cs="Times New Roman"/>
                <w:color w:val="000000"/>
                <w:kern w:val="2"/>
                <w:sz w:val="24"/>
                <w:szCs w:val="24"/>
                <w:lang w:eastAsia="zh-CN"/>
              </w:rPr>
            </w:pPr>
          </w:p>
        </w:tc>
        <w:tc>
          <w:tcPr>
            <w:tcW w:w="85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both"/>
              <w:rPr>
                <w:rFonts w:hint="default" w:ascii="Times New Roman" w:hAnsi="Times New Roman" w:eastAsia="仿宋_GB2312" w:cs="Times New Roman"/>
                <w:color w:val="000000"/>
                <w:kern w:val="2"/>
                <w:sz w:val="24"/>
                <w:szCs w:val="24"/>
                <w:lang w:eastAsia="zh-CN"/>
              </w:rPr>
            </w:pPr>
          </w:p>
        </w:tc>
        <w:tc>
          <w:tcPr>
            <w:tcW w:w="226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both"/>
              <w:rPr>
                <w:rFonts w:hint="default" w:ascii="Times New Roman" w:hAnsi="Times New Roman" w:eastAsia="仿宋_GB2312" w:cs="Times New Roman"/>
                <w:color w:val="000000"/>
                <w:kern w:val="2"/>
                <w:sz w:val="24"/>
                <w:szCs w:val="24"/>
                <w:lang w:eastAsia="zh-CN"/>
              </w:rPr>
            </w:pPr>
          </w:p>
        </w:tc>
        <w:tc>
          <w:tcPr>
            <w:tcW w:w="1843"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both"/>
              <w:rPr>
                <w:rFonts w:hint="default" w:ascii="Times New Roman" w:hAnsi="Times New Roman" w:eastAsia="仿宋_GB2312" w:cs="Times New Roman"/>
                <w:color w:val="000000"/>
                <w:kern w:val="2"/>
                <w:sz w:val="24"/>
                <w:szCs w:val="24"/>
                <w:lang w:eastAsia="zh-CN"/>
              </w:rPr>
            </w:pPr>
          </w:p>
        </w:tc>
        <w:tc>
          <w:tcPr>
            <w:tcW w:w="2129"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both"/>
              <w:rPr>
                <w:rFonts w:hint="default" w:ascii="Times New Roman" w:hAnsi="Times New Roman" w:eastAsia="仿宋_GB2312" w:cs="Times New Roman"/>
                <w:color w:val="000000"/>
                <w:kern w:val="2"/>
                <w:sz w:val="24"/>
                <w:szCs w:val="24"/>
                <w:lang w:eastAsia="zh-CN"/>
              </w:rPr>
            </w:pPr>
          </w:p>
        </w:tc>
        <w:tc>
          <w:tcPr>
            <w:tcW w:w="2750" w:type="dxa"/>
            <w:gridSpan w:val="2"/>
            <w:tcBorders>
              <w:top w:val="single" w:color="auto" w:sz="4" w:space="0"/>
              <w:left w:val="single" w:color="auto" w:sz="4" w:space="0"/>
              <w:bottom w:val="single" w:color="auto" w:sz="4" w:space="0"/>
              <w:right w:val="single" w:color="auto" w:sz="4" w:space="0"/>
            </w:tcBorders>
            <w:noWrap w:val="0"/>
            <w:vAlign w:val="top"/>
          </w:tcPr>
          <w:p>
            <w:pPr>
              <w:spacing w:line="440" w:lineRule="exact"/>
              <w:jc w:val="both"/>
              <w:rPr>
                <w:rFonts w:hint="default" w:ascii="Times New Roman" w:hAnsi="Times New Roman" w:eastAsia="仿宋_GB2312" w:cs="Times New Roman"/>
                <w:color w:val="000000"/>
                <w:kern w:val="2"/>
                <w:sz w:val="24"/>
                <w:szCs w:val="24"/>
                <w:lang w:eastAsia="zh-CN"/>
              </w:rPr>
            </w:pPr>
          </w:p>
        </w:tc>
        <w:tc>
          <w:tcPr>
            <w:tcW w:w="1063"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both"/>
              <w:rPr>
                <w:rFonts w:hint="default" w:ascii="Times New Roman" w:hAnsi="Times New Roman" w:eastAsia="仿宋_GB2312" w:cs="Times New Roman"/>
                <w:color w:val="000000"/>
                <w:kern w:val="2"/>
                <w:sz w:val="24"/>
                <w:szCs w:val="24"/>
                <w:lang w:eastAsia="zh-CN"/>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both"/>
              <w:rPr>
                <w:rFonts w:hint="default" w:ascii="Times New Roman" w:hAnsi="Times New Roman" w:eastAsia="仿宋_GB2312" w:cs="Times New Roman"/>
                <w:color w:val="000000"/>
                <w:kern w:val="2"/>
                <w:sz w:val="24"/>
                <w:szCs w:val="24"/>
                <w:lang w:eastAsia="zh-CN"/>
              </w:rPr>
            </w:pPr>
          </w:p>
        </w:tc>
        <w:tc>
          <w:tcPr>
            <w:tcW w:w="79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both"/>
              <w:rPr>
                <w:rFonts w:hint="default" w:ascii="Times New Roman" w:hAnsi="Times New Roman" w:eastAsia="仿宋_GB2312" w:cs="Times New Roman"/>
                <w:color w:val="000000"/>
                <w:kern w:val="2"/>
                <w:sz w:val="24"/>
                <w:szCs w:val="24"/>
                <w:lang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65" w:hRule="exact"/>
          <w:jc w:val="center"/>
        </w:trPr>
        <w:tc>
          <w:tcPr>
            <w:tcW w:w="185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both"/>
              <w:rPr>
                <w:rFonts w:hint="default" w:ascii="Times New Roman" w:hAnsi="Times New Roman" w:eastAsia="仿宋_GB2312" w:cs="Times New Roman"/>
                <w:color w:val="000000"/>
                <w:kern w:val="2"/>
                <w:sz w:val="24"/>
                <w:szCs w:val="24"/>
                <w:lang w:eastAsia="zh-CN"/>
              </w:rPr>
            </w:pPr>
          </w:p>
        </w:tc>
        <w:tc>
          <w:tcPr>
            <w:tcW w:w="85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both"/>
              <w:rPr>
                <w:rFonts w:hint="default" w:ascii="Times New Roman" w:hAnsi="Times New Roman" w:eastAsia="仿宋_GB2312" w:cs="Times New Roman"/>
                <w:color w:val="000000"/>
                <w:kern w:val="2"/>
                <w:sz w:val="24"/>
                <w:szCs w:val="24"/>
                <w:lang w:eastAsia="zh-CN"/>
              </w:rPr>
            </w:pPr>
          </w:p>
        </w:tc>
        <w:tc>
          <w:tcPr>
            <w:tcW w:w="226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both"/>
              <w:rPr>
                <w:rFonts w:hint="default" w:ascii="Times New Roman" w:hAnsi="Times New Roman" w:eastAsia="仿宋_GB2312" w:cs="Times New Roman"/>
                <w:color w:val="000000"/>
                <w:kern w:val="2"/>
                <w:sz w:val="24"/>
                <w:szCs w:val="24"/>
                <w:lang w:eastAsia="zh-CN"/>
              </w:rPr>
            </w:pPr>
          </w:p>
        </w:tc>
        <w:tc>
          <w:tcPr>
            <w:tcW w:w="1843"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both"/>
              <w:rPr>
                <w:rFonts w:hint="default" w:ascii="Times New Roman" w:hAnsi="Times New Roman" w:eastAsia="仿宋_GB2312" w:cs="Times New Roman"/>
                <w:color w:val="000000"/>
                <w:kern w:val="2"/>
                <w:sz w:val="24"/>
                <w:szCs w:val="24"/>
                <w:lang w:eastAsia="zh-CN"/>
              </w:rPr>
            </w:pPr>
          </w:p>
        </w:tc>
        <w:tc>
          <w:tcPr>
            <w:tcW w:w="2129"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both"/>
              <w:rPr>
                <w:rFonts w:hint="default" w:ascii="Times New Roman" w:hAnsi="Times New Roman" w:eastAsia="仿宋_GB2312" w:cs="Times New Roman"/>
                <w:color w:val="000000"/>
                <w:kern w:val="2"/>
                <w:sz w:val="24"/>
                <w:szCs w:val="24"/>
                <w:lang w:eastAsia="zh-CN"/>
              </w:rPr>
            </w:pPr>
          </w:p>
        </w:tc>
        <w:tc>
          <w:tcPr>
            <w:tcW w:w="2750" w:type="dxa"/>
            <w:gridSpan w:val="2"/>
            <w:tcBorders>
              <w:top w:val="single" w:color="auto" w:sz="4" w:space="0"/>
              <w:left w:val="single" w:color="auto" w:sz="4" w:space="0"/>
              <w:bottom w:val="single" w:color="auto" w:sz="4" w:space="0"/>
              <w:right w:val="single" w:color="auto" w:sz="4" w:space="0"/>
            </w:tcBorders>
            <w:noWrap w:val="0"/>
            <w:vAlign w:val="top"/>
          </w:tcPr>
          <w:p>
            <w:pPr>
              <w:spacing w:line="440" w:lineRule="exact"/>
              <w:jc w:val="both"/>
              <w:rPr>
                <w:rFonts w:hint="default" w:ascii="Times New Roman" w:hAnsi="Times New Roman" w:eastAsia="仿宋_GB2312" w:cs="Times New Roman"/>
                <w:color w:val="000000"/>
                <w:kern w:val="2"/>
                <w:sz w:val="24"/>
                <w:szCs w:val="24"/>
                <w:lang w:eastAsia="zh-CN"/>
              </w:rPr>
            </w:pPr>
          </w:p>
        </w:tc>
        <w:tc>
          <w:tcPr>
            <w:tcW w:w="1063"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both"/>
              <w:rPr>
                <w:rFonts w:hint="default" w:ascii="Times New Roman" w:hAnsi="Times New Roman" w:eastAsia="仿宋_GB2312" w:cs="Times New Roman"/>
                <w:color w:val="000000"/>
                <w:kern w:val="2"/>
                <w:sz w:val="24"/>
                <w:szCs w:val="24"/>
                <w:lang w:eastAsia="zh-CN"/>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both"/>
              <w:rPr>
                <w:rFonts w:hint="default" w:ascii="Times New Roman" w:hAnsi="Times New Roman" w:eastAsia="仿宋_GB2312" w:cs="Times New Roman"/>
                <w:color w:val="000000"/>
                <w:kern w:val="2"/>
                <w:sz w:val="24"/>
                <w:szCs w:val="24"/>
                <w:lang w:eastAsia="zh-CN"/>
              </w:rPr>
            </w:pPr>
          </w:p>
        </w:tc>
        <w:tc>
          <w:tcPr>
            <w:tcW w:w="79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both"/>
              <w:rPr>
                <w:rFonts w:hint="default" w:ascii="Times New Roman" w:hAnsi="Times New Roman" w:eastAsia="仿宋_GB2312" w:cs="Times New Roman"/>
                <w:color w:val="000000"/>
                <w:kern w:val="2"/>
                <w:sz w:val="24"/>
                <w:szCs w:val="24"/>
                <w:lang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65" w:hRule="exact"/>
          <w:jc w:val="center"/>
        </w:trPr>
        <w:tc>
          <w:tcPr>
            <w:tcW w:w="185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both"/>
              <w:rPr>
                <w:rFonts w:hint="default" w:ascii="Times New Roman" w:hAnsi="Times New Roman" w:eastAsia="仿宋_GB2312" w:cs="Times New Roman"/>
                <w:color w:val="000000"/>
                <w:kern w:val="2"/>
                <w:sz w:val="24"/>
                <w:szCs w:val="24"/>
                <w:lang w:eastAsia="zh-CN"/>
              </w:rPr>
            </w:pPr>
          </w:p>
        </w:tc>
        <w:tc>
          <w:tcPr>
            <w:tcW w:w="85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both"/>
              <w:rPr>
                <w:rFonts w:hint="default" w:ascii="Times New Roman" w:hAnsi="Times New Roman" w:eastAsia="仿宋_GB2312" w:cs="Times New Roman"/>
                <w:color w:val="000000"/>
                <w:kern w:val="2"/>
                <w:sz w:val="24"/>
                <w:szCs w:val="24"/>
                <w:lang w:eastAsia="zh-CN"/>
              </w:rPr>
            </w:pPr>
          </w:p>
        </w:tc>
        <w:tc>
          <w:tcPr>
            <w:tcW w:w="226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both"/>
              <w:rPr>
                <w:rFonts w:hint="default" w:ascii="Times New Roman" w:hAnsi="Times New Roman" w:eastAsia="仿宋_GB2312" w:cs="Times New Roman"/>
                <w:color w:val="000000"/>
                <w:kern w:val="2"/>
                <w:sz w:val="24"/>
                <w:szCs w:val="24"/>
                <w:lang w:eastAsia="zh-CN"/>
              </w:rPr>
            </w:pPr>
          </w:p>
        </w:tc>
        <w:tc>
          <w:tcPr>
            <w:tcW w:w="1843"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both"/>
              <w:rPr>
                <w:rFonts w:hint="default" w:ascii="Times New Roman" w:hAnsi="Times New Roman" w:eastAsia="仿宋_GB2312" w:cs="Times New Roman"/>
                <w:color w:val="000000"/>
                <w:kern w:val="2"/>
                <w:sz w:val="24"/>
                <w:szCs w:val="24"/>
                <w:lang w:eastAsia="zh-CN"/>
              </w:rPr>
            </w:pPr>
          </w:p>
        </w:tc>
        <w:tc>
          <w:tcPr>
            <w:tcW w:w="2129"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both"/>
              <w:rPr>
                <w:rFonts w:hint="default" w:ascii="Times New Roman" w:hAnsi="Times New Roman" w:eastAsia="仿宋_GB2312" w:cs="Times New Roman"/>
                <w:color w:val="000000"/>
                <w:kern w:val="2"/>
                <w:sz w:val="24"/>
                <w:szCs w:val="24"/>
                <w:lang w:eastAsia="zh-CN"/>
              </w:rPr>
            </w:pPr>
          </w:p>
        </w:tc>
        <w:tc>
          <w:tcPr>
            <w:tcW w:w="2750" w:type="dxa"/>
            <w:gridSpan w:val="2"/>
            <w:tcBorders>
              <w:top w:val="single" w:color="auto" w:sz="4" w:space="0"/>
              <w:left w:val="single" w:color="auto" w:sz="4" w:space="0"/>
              <w:bottom w:val="single" w:color="auto" w:sz="4" w:space="0"/>
              <w:right w:val="single" w:color="auto" w:sz="4" w:space="0"/>
            </w:tcBorders>
            <w:noWrap w:val="0"/>
            <w:vAlign w:val="top"/>
          </w:tcPr>
          <w:p>
            <w:pPr>
              <w:spacing w:line="440" w:lineRule="exact"/>
              <w:jc w:val="both"/>
              <w:rPr>
                <w:rFonts w:hint="default" w:ascii="Times New Roman" w:hAnsi="Times New Roman" w:eastAsia="仿宋_GB2312" w:cs="Times New Roman"/>
                <w:color w:val="000000"/>
                <w:kern w:val="2"/>
                <w:sz w:val="24"/>
                <w:szCs w:val="24"/>
                <w:lang w:eastAsia="zh-CN"/>
              </w:rPr>
            </w:pPr>
          </w:p>
        </w:tc>
        <w:tc>
          <w:tcPr>
            <w:tcW w:w="1063"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both"/>
              <w:rPr>
                <w:rFonts w:hint="default" w:ascii="Times New Roman" w:hAnsi="Times New Roman" w:eastAsia="仿宋_GB2312" w:cs="Times New Roman"/>
                <w:color w:val="000000"/>
                <w:kern w:val="2"/>
                <w:sz w:val="24"/>
                <w:szCs w:val="24"/>
                <w:lang w:eastAsia="zh-CN"/>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both"/>
              <w:rPr>
                <w:rFonts w:hint="default" w:ascii="Times New Roman" w:hAnsi="Times New Roman" w:eastAsia="仿宋_GB2312" w:cs="Times New Roman"/>
                <w:color w:val="000000"/>
                <w:kern w:val="2"/>
                <w:sz w:val="24"/>
                <w:szCs w:val="24"/>
                <w:lang w:eastAsia="zh-CN"/>
              </w:rPr>
            </w:pPr>
          </w:p>
        </w:tc>
        <w:tc>
          <w:tcPr>
            <w:tcW w:w="79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both"/>
              <w:rPr>
                <w:rFonts w:hint="default" w:ascii="Times New Roman" w:hAnsi="Times New Roman" w:eastAsia="仿宋_GB2312" w:cs="Times New Roman"/>
                <w:color w:val="000000"/>
                <w:kern w:val="2"/>
                <w:sz w:val="24"/>
                <w:szCs w:val="24"/>
                <w:lang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65" w:hRule="exact"/>
          <w:jc w:val="center"/>
        </w:trPr>
        <w:tc>
          <w:tcPr>
            <w:tcW w:w="185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both"/>
              <w:rPr>
                <w:rFonts w:hint="default" w:ascii="Times New Roman" w:hAnsi="Times New Roman" w:eastAsia="仿宋_GB2312" w:cs="Times New Roman"/>
                <w:color w:val="000000"/>
                <w:kern w:val="2"/>
                <w:sz w:val="24"/>
                <w:szCs w:val="24"/>
                <w:lang w:eastAsia="zh-CN"/>
              </w:rPr>
            </w:pPr>
          </w:p>
        </w:tc>
        <w:tc>
          <w:tcPr>
            <w:tcW w:w="85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both"/>
              <w:rPr>
                <w:rFonts w:hint="default" w:ascii="Times New Roman" w:hAnsi="Times New Roman" w:eastAsia="仿宋_GB2312" w:cs="Times New Roman"/>
                <w:color w:val="000000"/>
                <w:kern w:val="2"/>
                <w:sz w:val="24"/>
                <w:szCs w:val="24"/>
                <w:lang w:eastAsia="zh-CN"/>
              </w:rPr>
            </w:pPr>
          </w:p>
        </w:tc>
        <w:tc>
          <w:tcPr>
            <w:tcW w:w="226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both"/>
              <w:rPr>
                <w:rFonts w:hint="default" w:ascii="Times New Roman" w:hAnsi="Times New Roman" w:eastAsia="仿宋_GB2312" w:cs="Times New Roman"/>
                <w:color w:val="000000"/>
                <w:kern w:val="2"/>
                <w:sz w:val="24"/>
                <w:szCs w:val="24"/>
                <w:lang w:eastAsia="zh-CN"/>
              </w:rPr>
            </w:pPr>
          </w:p>
        </w:tc>
        <w:tc>
          <w:tcPr>
            <w:tcW w:w="1843"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both"/>
              <w:rPr>
                <w:rFonts w:hint="default" w:ascii="Times New Roman" w:hAnsi="Times New Roman" w:eastAsia="仿宋_GB2312" w:cs="Times New Roman"/>
                <w:color w:val="000000"/>
                <w:kern w:val="2"/>
                <w:sz w:val="24"/>
                <w:szCs w:val="24"/>
                <w:lang w:eastAsia="zh-CN"/>
              </w:rPr>
            </w:pPr>
          </w:p>
        </w:tc>
        <w:tc>
          <w:tcPr>
            <w:tcW w:w="2129"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both"/>
              <w:rPr>
                <w:rFonts w:hint="default" w:ascii="Times New Roman" w:hAnsi="Times New Roman" w:eastAsia="仿宋_GB2312" w:cs="Times New Roman"/>
                <w:color w:val="000000"/>
                <w:kern w:val="2"/>
                <w:sz w:val="24"/>
                <w:szCs w:val="24"/>
                <w:lang w:eastAsia="zh-CN"/>
              </w:rPr>
            </w:pPr>
          </w:p>
        </w:tc>
        <w:tc>
          <w:tcPr>
            <w:tcW w:w="2750" w:type="dxa"/>
            <w:gridSpan w:val="2"/>
            <w:tcBorders>
              <w:top w:val="single" w:color="auto" w:sz="4" w:space="0"/>
              <w:left w:val="single" w:color="auto" w:sz="4" w:space="0"/>
              <w:bottom w:val="single" w:color="auto" w:sz="4" w:space="0"/>
              <w:right w:val="single" w:color="auto" w:sz="4" w:space="0"/>
            </w:tcBorders>
            <w:noWrap w:val="0"/>
            <w:vAlign w:val="top"/>
          </w:tcPr>
          <w:p>
            <w:pPr>
              <w:spacing w:line="440" w:lineRule="exact"/>
              <w:jc w:val="both"/>
              <w:rPr>
                <w:rFonts w:hint="default" w:ascii="Times New Roman" w:hAnsi="Times New Roman" w:eastAsia="仿宋_GB2312" w:cs="Times New Roman"/>
                <w:color w:val="000000"/>
                <w:kern w:val="2"/>
                <w:sz w:val="24"/>
                <w:szCs w:val="24"/>
                <w:lang w:eastAsia="zh-CN"/>
              </w:rPr>
            </w:pPr>
          </w:p>
        </w:tc>
        <w:tc>
          <w:tcPr>
            <w:tcW w:w="1063"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both"/>
              <w:rPr>
                <w:rFonts w:hint="default" w:ascii="Times New Roman" w:hAnsi="Times New Roman" w:eastAsia="仿宋_GB2312" w:cs="Times New Roman"/>
                <w:color w:val="000000"/>
                <w:kern w:val="2"/>
                <w:sz w:val="24"/>
                <w:szCs w:val="24"/>
                <w:lang w:eastAsia="zh-CN"/>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both"/>
              <w:rPr>
                <w:rFonts w:hint="default" w:ascii="Times New Roman" w:hAnsi="Times New Roman" w:eastAsia="仿宋_GB2312" w:cs="Times New Roman"/>
                <w:color w:val="000000"/>
                <w:kern w:val="2"/>
                <w:sz w:val="24"/>
                <w:szCs w:val="24"/>
                <w:lang w:eastAsia="zh-CN"/>
              </w:rPr>
            </w:pPr>
          </w:p>
        </w:tc>
        <w:tc>
          <w:tcPr>
            <w:tcW w:w="79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both"/>
              <w:rPr>
                <w:rFonts w:hint="default" w:ascii="Times New Roman" w:hAnsi="Times New Roman" w:eastAsia="仿宋_GB2312" w:cs="Times New Roman"/>
                <w:color w:val="000000"/>
                <w:kern w:val="2"/>
                <w:sz w:val="24"/>
                <w:szCs w:val="24"/>
                <w:lang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65" w:hRule="exact"/>
          <w:jc w:val="center"/>
        </w:trPr>
        <w:tc>
          <w:tcPr>
            <w:tcW w:w="185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both"/>
              <w:rPr>
                <w:rFonts w:hint="default" w:ascii="Times New Roman" w:hAnsi="Times New Roman" w:eastAsia="仿宋_GB2312" w:cs="Times New Roman"/>
                <w:color w:val="000000"/>
                <w:kern w:val="2"/>
                <w:sz w:val="24"/>
                <w:szCs w:val="24"/>
                <w:lang w:eastAsia="zh-CN"/>
              </w:rPr>
            </w:pPr>
          </w:p>
        </w:tc>
        <w:tc>
          <w:tcPr>
            <w:tcW w:w="85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both"/>
              <w:rPr>
                <w:rFonts w:hint="default" w:ascii="Times New Roman" w:hAnsi="Times New Roman" w:eastAsia="仿宋_GB2312" w:cs="Times New Roman"/>
                <w:color w:val="000000"/>
                <w:kern w:val="2"/>
                <w:sz w:val="24"/>
                <w:szCs w:val="24"/>
                <w:lang w:eastAsia="zh-CN"/>
              </w:rPr>
            </w:pPr>
          </w:p>
        </w:tc>
        <w:tc>
          <w:tcPr>
            <w:tcW w:w="226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both"/>
              <w:rPr>
                <w:rFonts w:hint="default" w:ascii="Times New Roman" w:hAnsi="Times New Roman" w:eastAsia="仿宋_GB2312" w:cs="Times New Roman"/>
                <w:color w:val="000000"/>
                <w:kern w:val="2"/>
                <w:sz w:val="24"/>
                <w:szCs w:val="24"/>
                <w:lang w:eastAsia="zh-CN"/>
              </w:rPr>
            </w:pPr>
          </w:p>
        </w:tc>
        <w:tc>
          <w:tcPr>
            <w:tcW w:w="1843"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both"/>
              <w:rPr>
                <w:rFonts w:hint="default" w:ascii="Times New Roman" w:hAnsi="Times New Roman" w:eastAsia="仿宋_GB2312" w:cs="Times New Roman"/>
                <w:color w:val="000000"/>
                <w:kern w:val="2"/>
                <w:sz w:val="24"/>
                <w:szCs w:val="24"/>
                <w:lang w:eastAsia="zh-CN"/>
              </w:rPr>
            </w:pPr>
          </w:p>
        </w:tc>
        <w:tc>
          <w:tcPr>
            <w:tcW w:w="2129"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both"/>
              <w:rPr>
                <w:rFonts w:hint="default" w:ascii="Times New Roman" w:hAnsi="Times New Roman" w:eastAsia="仿宋_GB2312" w:cs="Times New Roman"/>
                <w:color w:val="000000"/>
                <w:kern w:val="2"/>
                <w:sz w:val="24"/>
                <w:szCs w:val="24"/>
                <w:lang w:eastAsia="zh-CN"/>
              </w:rPr>
            </w:pPr>
          </w:p>
        </w:tc>
        <w:tc>
          <w:tcPr>
            <w:tcW w:w="2750" w:type="dxa"/>
            <w:gridSpan w:val="2"/>
            <w:tcBorders>
              <w:top w:val="single" w:color="auto" w:sz="4" w:space="0"/>
              <w:left w:val="single" w:color="auto" w:sz="4" w:space="0"/>
              <w:bottom w:val="single" w:color="auto" w:sz="4" w:space="0"/>
              <w:right w:val="single" w:color="auto" w:sz="4" w:space="0"/>
            </w:tcBorders>
            <w:noWrap w:val="0"/>
            <w:vAlign w:val="top"/>
          </w:tcPr>
          <w:p>
            <w:pPr>
              <w:spacing w:line="440" w:lineRule="exact"/>
              <w:jc w:val="both"/>
              <w:rPr>
                <w:rFonts w:hint="default" w:ascii="Times New Roman" w:hAnsi="Times New Roman" w:eastAsia="仿宋_GB2312" w:cs="Times New Roman"/>
                <w:color w:val="000000"/>
                <w:kern w:val="2"/>
                <w:sz w:val="24"/>
                <w:szCs w:val="24"/>
                <w:lang w:eastAsia="zh-CN"/>
              </w:rPr>
            </w:pPr>
          </w:p>
        </w:tc>
        <w:tc>
          <w:tcPr>
            <w:tcW w:w="1063"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both"/>
              <w:rPr>
                <w:rFonts w:hint="default" w:ascii="Times New Roman" w:hAnsi="Times New Roman" w:eastAsia="仿宋_GB2312" w:cs="Times New Roman"/>
                <w:color w:val="000000"/>
                <w:kern w:val="2"/>
                <w:sz w:val="24"/>
                <w:szCs w:val="24"/>
                <w:lang w:eastAsia="zh-CN"/>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both"/>
              <w:rPr>
                <w:rFonts w:hint="default" w:ascii="Times New Roman" w:hAnsi="Times New Roman" w:eastAsia="仿宋_GB2312" w:cs="Times New Roman"/>
                <w:color w:val="000000"/>
                <w:kern w:val="2"/>
                <w:sz w:val="24"/>
                <w:szCs w:val="24"/>
                <w:lang w:eastAsia="zh-CN"/>
              </w:rPr>
            </w:pPr>
          </w:p>
        </w:tc>
        <w:tc>
          <w:tcPr>
            <w:tcW w:w="79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both"/>
              <w:rPr>
                <w:rFonts w:hint="default" w:ascii="Times New Roman" w:hAnsi="Times New Roman" w:eastAsia="仿宋_GB2312" w:cs="Times New Roman"/>
                <w:color w:val="000000"/>
                <w:kern w:val="2"/>
                <w:sz w:val="24"/>
                <w:szCs w:val="24"/>
                <w:lang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65" w:hRule="exact"/>
          <w:jc w:val="center"/>
        </w:trPr>
        <w:tc>
          <w:tcPr>
            <w:tcW w:w="185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both"/>
              <w:rPr>
                <w:rFonts w:hint="default" w:ascii="Times New Roman" w:hAnsi="Times New Roman" w:eastAsia="仿宋_GB2312" w:cs="Times New Roman"/>
                <w:color w:val="000000"/>
                <w:kern w:val="2"/>
                <w:sz w:val="24"/>
                <w:szCs w:val="24"/>
                <w:lang w:eastAsia="zh-CN"/>
              </w:rPr>
            </w:pPr>
          </w:p>
        </w:tc>
        <w:tc>
          <w:tcPr>
            <w:tcW w:w="85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both"/>
              <w:rPr>
                <w:rFonts w:hint="default" w:ascii="Times New Roman" w:hAnsi="Times New Roman" w:eastAsia="仿宋_GB2312" w:cs="Times New Roman"/>
                <w:color w:val="000000"/>
                <w:kern w:val="2"/>
                <w:sz w:val="24"/>
                <w:szCs w:val="24"/>
                <w:lang w:eastAsia="zh-CN"/>
              </w:rPr>
            </w:pPr>
          </w:p>
        </w:tc>
        <w:tc>
          <w:tcPr>
            <w:tcW w:w="226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both"/>
              <w:rPr>
                <w:rFonts w:hint="default" w:ascii="Times New Roman" w:hAnsi="Times New Roman" w:eastAsia="仿宋_GB2312" w:cs="Times New Roman"/>
                <w:color w:val="000000"/>
                <w:kern w:val="2"/>
                <w:sz w:val="24"/>
                <w:szCs w:val="24"/>
                <w:lang w:eastAsia="zh-CN"/>
              </w:rPr>
            </w:pPr>
          </w:p>
        </w:tc>
        <w:tc>
          <w:tcPr>
            <w:tcW w:w="1843"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both"/>
              <w:rPr>
                <w:rFonts w:hint="default" w:ascii="Times New Roman" w:hAnsi="Times New Roman" w:eastAsia="仿宋_GB2312" w:cs="Times New Roman"/>
                <w:color w:val="000000"/>
                <w:kern w:val="2"/>
                <w:sz w:val="24"/>
                <w:szCs w:val="24"/>
                <w:lang w:eastAsia="zh-CN"/>
              </w:rPr>
            </w:pPr>
          </w:p>
        </w:tc>
        <w:tc>
          <w:tcPr>
            <w:tcW w:w="2129"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both"/>
              <w:rPr>
                <w:rFonts w:hint="default" w:ascii="Times New Roman" w:hAnsi="Times New Roman" w:eastAsia="仿宋_GB2312" w:cs="Times New Roman"/>
                <w:color w:val="000000"/>
                <w:kern w:val="2"/>
                <w:sz w:val="24"/>
                <w:szCs w:val="24"/>
                <w:lang w:eastAsia="zh-CN"/>
              </w:rPr>
            </w:pPr>
          </w:p>
        </w:tc>
        <w:tc>
          <w:tcPr>
            <w:tcW w:w="2750" w:type="dxa"/>
            <w:gridSpan w:val="2"/>
            <w:tcBorders>
              <w:top w:val="single" w:color="auto" w:sz="4" w:space="0"/>
              <w:left w:val="single" w:color="auto" w:sz="4" w:space="0"/>
              <w:bottom w:val="single" w:color="auto" w:sz="4" w:space="0"/>
              <w:right w:val="single" w:color="auto" w:sz="4" w:space="0"/>
            </w:tcBorders>
            <w:noWrap w:val="0"/>
            <w:vAlign w:val="top"/>
          </w:tcPr>
          <w:p>
            <w:pPr>
              <w:spacing w:line="440" w:lineRule="exact"/>
              <w:jc w:val="both"/>
              <w:rPr>
                <w:rFonts w:hint="default" w:ascii="Times New Roman" w:hAnsi="Times New Roman" w:eastAsia="仿宋_GB2312" w:cs="Times New Roman"/>
                <w:color w:val="000000"/>
                <w:kern w:val="2"/>
                <w:sz w:val="24"/>
                <w:szCs w:val="24"/>
                <w:lang w:eastAsia="zh-CN"/>
              </w:rPr>
            </w:pPr>
          </w:p>
        </w:tc>
        <w:tc>
          <w:tcPr>
            <w:tcW w:w="1063"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both"/>
              <w:rPr>
                <w:rFonts w:hint="default" w:ascii="Times New Roman" w:hAnsi="Times New Roman" w:eastAsia="仿宋_GB2312" w:cs="Times New Roman"/>
                <w:color w:val="000000"/>
                <w:kern w:val="2"/>
                <w:sz w:val="24"/>
                <w:szCs w:val="24"/>
                <w:lang w:eastAsia="zh-CN"/>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both"/>
              <w:rPr>
                <w:rFonts w:hint="default" w:ascii="Times New Roman" w:hAnsi="Times New Roman" w:eastAsia="仿宋_GB2312" w:cs="Times New Roman"/>
                <w:color w:val="000000"/>
                <w:kern w:val="2"/>
                <w:sz w:val="24"/>
                <w:szCs w:val="24"/>
                <w:lang w:eastAsia="zh-CN"/>
              </w:rPr>
            </w:pPr>
          </w:p>
        </w:tc>
        <w:tc>
          <w:tcPr>
            <w:tcW w:w="79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both"/>
              <w:rPr>
                <w:rFonts w:hint="default" w:ascii="Times New Roman" w:hAnsi="Times New Roman" w:eastAsia="仿宋_GB2312" w:cs="Times New Roman"/>
                <w:color w:val="000000"/>
                <w:kern w:val="2"/>
                <w:sz w:val="24"/>
                <w:szCs w:val="24"/>
                <w:lang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7" w:hRule="exact"/>
          <w:jc w:val="center"/>
        </w:trPr>
        <w:tc>
          <w:tcPr>
            <w:tcW w:w="185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both"/>
              <w:rPr>
                <w:rFonts w:hint="default" w:ascii="Times New Roman" w:hAnsi="Times New Roman" w:eastAsia="仿宋_GB2312" w:cs="Times New Roman"/>
                <w:color w:val="000000"/>
                <w:kern w:val="2"/>
                <w:sz w:val="24"/>
                <w:szCs w:val="24"/>
                <w:lang w:eastAsia="zh-CN"/>
              </w:rPr>
            </w:pPr>
          </w:p>
          <w:p>
            <w:pPr>
              <w:spacing w:line="440" w:lineRule="exact"/>
              <w:jc w:val="both"/>
              <w:rPr>
                <w:rFonts w:hint="default" w:ascii="Times New Roman" w:hAnsi="Times New Roman" w:eastAsia="仿宋_GB2312" w:cs="Times New Roman"/>
                <w:color w:val="000000"/>
                <w:kern w:val="2"/>
                <w:sz w:val="24"/>
                <w:szCs w:val="24"/>
                <w:lang w:eastAsia="zh-CN"/>
              </w:rPr>
            </w:pPr>
          </w:p>
          <w:p>
            <w:pPr>
              <w:spacing w:line="440" w:lineRule="exact"/>
              <w:jc w:val="both"/>
              <w:rPr>
                <w:rFonts w:hint="default" w:ascii="Times New Roman" w:hAnsi="Times New Roman" w:eastAsia="仿宋_GB2312" w:cs="Times New Roman"/>
                <w:color w:val="000000"/>
                <w:kern w:val="2"/>
                <w:sz w:val="24"/>
                <w:szCs w:val="24"/>
                <w:lang w:eastAsia="zh-CN"/>
              </w:rPr>
            </w:pPr>
          </w:p>
          <w:p>
            <w:pPr>
              <w:spacing w:line="440" w:lineRule="exact"/>
              <w:jc w:val="both"/>
              <w:rPr>
                <w:rFonts w:hint="default" w:ascii="Times New Roman" w:hAnsi="Times New Roman" w:eastAsia="仿宋_GB2312" w:cs="Times New Roman"/>
                <w:color w:val="000000"/>
                <w:kern w:val="2"/>
                <w:sz w:val="24"/>
                <w:szCs w:val="24"/>
                <w:lang w:eastAsia="zh-CN"/>
              </w:rPr>
            </w:pPr>
          </w:p>
        </w:tc>
        <w:tc>
          <w:tcPr>
            <w:tcW w:w="85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both"/>
              <w:rPr>
                <w:rFonts w:hint="default" w:ascii="Times New Roman" w:hAnsi="Times New Roman" w:eastAsia="仿宋_GB2312" w:cs="Times New Roman"/>
                <w:color w:val="000000"/>
                <w:kern w:val="2"/>
                <w:sz w:val="24"/>
                <w:szCs w:val="24"/>
                <w:lang w:eastAsia="zh-CN"/>
              </w:rPr>
            </w:pPr>
          </w:p>
        </w:tc>
        <w:tc>
          <w:tcPr>
            <w:tcW w:w="226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both"/>
              <w:rPr>
                <w:rFonts w:hint="default" w:ascii="Times New Roman" w:hAnsi="Times New Roman" w:eastAsia="仿宋_GB2312" w:cs="Times New Roman"/>
                <w:color w:val="000000"/>
                <w:kern w:val="2"/>
                <w:sz w:val="24"/>
                <w:szCs w:val="24"/>
                <w:lang w:eastAsia="zh-CN"/>
              </w:rPr>
            </w:pPr>
          </w:p>
        </w:tc>
        <w:tc>
          <w:tcPr>
            <w:tcW w:w="1843"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both"/>
              <w:rPr>
                <w:rFonts w:hint="default" w:ascii="Times New Roman" w:hAnsi="Times New Roman" w:eastAsia="仿宋_GB2312" w:cs="Times New Roman"/>
                <w:color w:val="000000"/>
                <w:kern w:val="2"/>
                <w:sz w:val="24"/>
                <w:szCs w:val="24"/>
                <w:lang w:eastAsia="zh-CN"/>
              </w:rPr>
            </w:pPr>
          </w:p>
        </w:tc>
        <w:tc>
          <w:tcPr>
            <w:tcW w:w="2129"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both"/>
              <w:rPr>
                <w:rFonts w:hint="default" w:ascii="Times New Roman" w:hAnsi="Times New Roman" w:eastAsia="仿宋_GB2312" w:cs="Times New Roman"/>
                <w:color w:val="000000"/>
                <w:kern w:val="2"/>
                <w:sz w:val="24"/>
                <w:szCs w:val="24"/>
                <w:lang w:eastAsia="zh-CN"/>
              </w:rPr>
            </w:pPr>
          </w:p>
        </w:tc>
        <w:tc>
          <w:tcPr>
            <w:tcW w:w="2750" w:type="dxa"/>
            <w:gridSpan w:val="2"/>
            <w:tcBorders>
              <w:top w:val="single" w:color="auto" w:sz="4" w:space="0"/>
              <w:left w:val="single" w:color="auto" w:sz="4" w:space="0"/>
              <w:bottom w:val="single" w:color="auto" w:sz="4" w:space="0"/>
              <w:right w:val="single" w:color="auto" w:sz="4" w:space="0"/>
            </w:tcBorders>
            <w:noWrap w:val="0"/>
            <w:vAlign w:val="top"/>
          </w:tcPr>
          <w:p>
            <w:pPr>
              <w:spacing w:line="440" w:lineRule="exact"/>
              <w:jc w:val="both"/>
              <w:rPr>
                <w:rFonts w:hint="default" w:ascii="Times New Roman" w:hAnsi="Times New Roman" w:eastAsia="仿宋_GB2312" w:cs="Times New Roman"/>
                <w:color w:val="000000"/>
                <w:kern w:val="2"/>
                <w:sz w:val="24"/>
                <w:szCs w:val="24"/>
                <w:lang w:eastAsia="zh-CN"/>
              </w:rPr>
            </w:pPr>
          </w:p>
        </w:tc>
        <w:tc>
          <w:tcPr>
            <w:tcW w:w="1063"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both"/>
              <w:rPr>
                <w:rFonts w:hint="default" w:ascii="Times New Roman" w:hAnsi="Times New Roman" w:eastAsia="仿宋_GB2312" w:cs="Times New Roman"/>
                <w:color w:val="000000"/>
                <w:kern w:val="2"/>
                <w:sz w:val="24"/>
                <w:szCs w:val="24"/>
                <w:lang w:eastAsia="zh-CN"/>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both"/>
              <w:rPr>
                <w:rFonts w:hint="default" w:ascii="Times New Roman" w:hAnsi="Times New Roman" w:eastAsia="仿宋_GB2312" w:cs="Times New Roman"/>
                <w:color w:val="000000"/>
                <w:kern w:val="2"/>
                <w:sz w:val="24"/>
                <w:szCs w:val="24"/>
                <w:lang w:eastAsia="zh-CN"/>
              </w:rPr>
            </w:pPr>
          </w:p>
        </w:tc>
        <w:tc>
          <w:tcPr>
            <w:tcW w:w="79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both"/>
              <w:rPr>
                <w:rFonts w:hint="default" w:ascii="Times New Roman" w:hAnsi="Times New Roman" w:eastAsia="仿宋_GB2312" w:cs="Times New Roman"/>
                <w:color w:val="000000"/>
                <w:kern w:val="2"/>
                <w:sz w:val="24"/>
                <w:szCs w:val="24"/>
                <w:lang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60" w:hRule="exact"/>
          <w:jc w:val="center"/>
        </w:trPr>
        <w:tc>
          <w:tcPr>
            <w:tcW w:w="185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default" w:ascii="Times New Roman" w:hAnsi="Times New Roman" w:eastAsia="仿宋_GB2312" w:cs="Times New Roman"/>
                <w:color w:val="000000"/>
                <w:kern w:val="2"/>
                <w:sz w:val="24"/>
                <w:szCs w:val="24"/>
                <w:lang w:eastAsia="zh-CN"/>
              </w:rPr>
            </w:pPr>
            <w:r>
              <w:rPr>
                <w:rFonts w:hint="default" w:ascii="Times New Roman" w:hAnsi="Times New Roman" w:eastAsia="仿宋_GB2312" w:cs="Times New Roman"/>
                <w:color w:val="000000"/>
                <w:kern w:val="2"/>
                <w:sz w:val="24"/>
                <w:szCs w:val="24"/>
                <w:lang w:eastAsia="zh-CN"/>
              </w:rPr>
              <w:t>备</w:t>
            </w:r>
            <w:r>
              <w:rPr>
                <w:rFonts w:hint="eastAsia" w:ascii="Times New Roman" w:hAnsi="Times New Roman" w:eastAsia="仿宋_GB2312" w:cs="Times New Roman"/>
                <w:color w:val="000000"/>
                <w:kern w:val="2"/>
                <w:sz w:val="24"/>
                <w:szCs w:val="24"/>
                <w:lang w:val="en-US" w:eastAsia="zh-CN"/>
              </w:rPr>
              <w:t xml:space="preserve"> </w:t>
            </w:r>
            <w:r>
              <w:rPr>
                <w:rFonts w:hint="default" w:ascii="Times New Roman" w:hAnsi="Times New Roman" w:eastAsia="仿宋_GB2312" w:cs="Times New Roman"/>
                <w:color w:val="000000"/>
                <w:kern w:val="2"/>
                <w:sz w:val="24"/>
                <w:szCs w:val="24"/>
                <w:lang w:eastAsia="zh-CN"/>
              </w:rPr>
              <w:t>注</w:t>
            </w:r>
          </w:p>
        </w:tc>
        <w:tc>
          <w:tcPr>
            <w:tcW w:w="12400" w:type="dxa"/>
            <w:gridSpan w:val="9"/>
            <w:tcBorders>
              <w:top w:val="single" w:color="auto" w:sz="4" w:space="0"/>
              <w:left w:val="single" w:color="auto" w:sz="4" w:space="0"/>
              <w:bottom w:val="single" w:color="auto" w:sz="4" w:space="0"/>
              <w:right w:val="single" w:color="auto" w:sz="4" w:space="0"/>
            </w:tcBorders>
            <w:noWrap w:val="0"/>
            <w:vAlign w:val="top"/>
          </w:tcPr>
          <w:p>
            <w:pPr>
              <w:spacing w:line="440" w:lineRule="exact"/>
              <w:jc w:val="both"/>
              <w:rPr>
                <w:rFonts w:hint="default" w:ascii="Times New Roman" w:hAnsi="Times New Roman" w:eastAsia="仿宋_GB2312" w:cs="Times New Roman"/>
                <w:color w:val="000000"/>
                <w:kern w:val="2"/>
                <w:sz w:val="24"/>
                <w:szCs w:val="24"/>
                <w:lang w:eastAsia="zh-CN"/>
              </w:rPr>
            </w:pPr>
          </w:p>
        </w:tc>
      </w:tr>
    </w:tbl>
    <w:p>
      <w:pPr>
        <w:widowControl/>
        <w:spacing w:line="300" w:lineRule="exact"/>
        <w:rPr>
          <w:rFonts w:hint="eastAsia" w:ascii="宋体" w:hAnsi="宋体" w:cs="宋体"/>
        </w:rPr>
      </w:pPr>
      <w:r>
        <w:rPr>
          <w:rFonts w:hint="default" w:ascii="Times New Roman" w:hAnsi="Times New Roman" w:eastAsia="仿宋_GB2312" w:cs="Times New Roman"/>
          <w:kern w:val="2"/>
          <w:sz w:val="24"/>
          <w:szCs w:val="24"/>
          <w:lang w:eastAsia="zh-CN"/>
        </w:rPr>
        <w:t>注：</w:t>
      </w:r>
      <w:r>
        <w:rPr>
          <w:rFonts w:hint="eastAsia" w:ascii="宋体" w:hAnsi="宋体" w:cs="宋体"/>
        </w:rPr>
        <w:t>1.如有其它特殊要求请在备注中说明。2.此表复制有效，</w:t>
      </w:r>
      <w:r>
        <w:rPr>
          <w:rFonts w:ascii="宋体" w:hAnsi="宋体" w:cs="宋体"/>
        </w:rPr>
        <w:t>填写后发至邮箱：</w:t>
      </w:r>
      <w:r>
        <w:rPr>
          <w:rFonts w:ascii="宋体" w:hAnsi="宋体" w:cs="宋体"/>
        </w:rPr>
        <w:fldChar w:fldCharType="begin"/>
      </w:r>
      <w:r>
        <w:rPr>
          <w:rFonts w:ascii="宋体" w:hAnsi="宋体" w:cs="宋体"/>
        </w:rPr>
        <w:instrText xml:space="preserve"> HYPERLINK "mailto:</w:instrText>
      </w:r>
      <w:r>
        <w:rPr>
          <w:rFonts w:hint="eastAsia" w:ascii="宋体" w:hAnsi="宋体" w:cs="宋体"/>
        </w:rPr>
        <w:instrText xml:space="preserve">lianxihui@pku.edu.cn</w:instrText>
      </w:r>
      <w:r>
        <w:rPr>
          <w:rFonts w:ascii="宋体" w:hAnsi="宋体" w:cs="宋体"/>
        </w:rPr>
        <w:instrText xml:space="preserve">" </w:instrText>
      </w:r>
      <w:r>
        <w:rPr>
          <w:rFonts w:ascii="宋体" w:hAnsi="宋体" w:cs="宋体"/>
        </w:rPr>
        <w:fldChar w:fldCharType="separate"/>
      </w:r>
      <w:r>
        <w:rPr>
          <w:rFonts w:hint="eastAsia" w:ascii="宋体" w:hAnsi="宋体" w:cs="宋体"/>
        </w:rPr>
        <w:t>lianxihui@pku.edu.cn</w:t>
      </w:r>
      <w:r>
        <w:rPr>
          <w:rFonts w:ascii="宋体" w:hAnsi="宋体" w:cs="宋体"/>
        </w:rPr>
        <w:fldChar w:fldCharType="end"/>
      </w:r>
      <w:r>
        <w:rPr>
          <w:rFonts w:hint="eastAsia" w:ascii="宋体" w:hAnsi="宋体" w:cs="宋体"/>
        </w:rPr>
        <w:t>。</w:t>
      </w:r>
    </w:p>
    <w:p>
      <w:bookmarkStart w:id="0" w:name="_GoBack"/>
      <w:bookmarkEnd w:id="0"/>
    </w:p>
    <w:sectPr>
      <w:pgSz w:w="16838" w:h="11906" w:orient="landscape"/>
      <w:pgMar w:top="1418" w:right="1418" w:bottom="1274" w:left="156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2"/>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k5NmUyOGE3NmQ4ODczNmY5ZjQzOTc2YWZkY2M0MmYifQ=="/>
    <w:docVar w:name="KSO_WPS_MARK_KEY" w:val="daa8a6e0-ce5c-4f96-9d2f-640cf7fdf9c6"/>
  </w:docVars>
  <w:rsids>
    <w:rsidRoot w:val="00172A27"/>
    <w:rsid w:val="0D667D5A"/>
    <w:rsid w:val="3D0E04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Kingsoft</Company>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王海燕</dc:creator>
  <cp:lastModifiedBy>王海燕</cp:lastModifiedBy>
  <dcterms:modified xsi:type="dcterms:W3CDTF">2024-08-29T08:46:48Z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655EAC70DD884CF0A3E8F6D7A98027A9_12</vt:lpwstr>
  </property>
</Properties>
</file>